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588" w:type="dxa"/>
        <w:tblLook w:val="0000" w:firstRow="0" w:lastRow="0" w:firstColumn="0" w:lastColumn="0" w:noHBand="0" w:noVBand="0"/>
      </w:tblPr>
      <w:tblGrid>
        <w:gridCol w:w="1635"/>
        <w:gridCol w:w="895"/>
        <w:gridCol w:w="1415"/>
        <w:gridCol w:w="1175"/>
        <w:gridCol w:w="782"/>
        <w:gridCol w:w="2139"/>
        <w:gridCol w:w="2039"/>
      </w:tblGrid>
      <w:tr w:rsidR="00E55ADC" w:rsidTr="006A2BE8">
        <w:trPr>
          <w:trHeight w:val="8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1</w:t>
            </w:r>
          </w:p>
        </w:tc>
      </w:tr>
      <w:tr w:rsidR="00E55ADC" w:rsidTr="006A2BE8">
        <w:trPr>
          <w:trHeight w:val="225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5ADC" w:rsidRDefault="00E55ADC" w:rsidP="006A2B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 постановлению Министерства финансов </w:t>
            </w:r>
            <w:r>
              <w:rPr>
                <w:sz w:val="16"/>
                <w:szCs w:val="16"/>
              </w:rPr>
              <w:br/>
              <w:t xml:space="preserve">Республики Беларусь </w:t>
            </w:r>
          </w:p>
        </w:tc>
      </w:tr>
      <w:tr w:rsidR="00E55ADC" w:rsidTr="006A2BE8">
        <w:trPr>
          <w:trHeight w:val="225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5ADC" w:rsidRPr="000D79BC" w:rsidRDefault="00E55ADC" w:rsidP="006A2BE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  <w:lang w:val="en-US"/>
              </w:rPr>
              <w:t>16</w:t>
            </w:r>
            <w:r>
              <w:rPr>
                <w:sz w:val="16"/>
                <w:szCs w:val="16"/>
              </w:rPr>
              <w:t xml:space="preserve"> № 1</w:t>
            </w:r>
            <w:r>
              <w:rPr>
                <w:sz w:val="16"/>
                <w:szCs w:val="16"/>
                <w:lang w:val="en-US"/>
              </w:rPr>
              <w:t>04</w:t>
            </w:r>
          </w:p>
        </w:tc>
      </w:tr>
      <w:tr w:rsidR="00E55ADC" w:rsidTr="006A2BE8">
        <w:trPr>
          <w:trHeight w:val="255"/>
        </w:trPr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БУХГАЛТЕРСКИЙ БАЛАНС</w:t>
            </w:r>
          </w:p>
        </w:tc>
      </w:tr>
      <w:tr w:rsidR="00E55ADC" w:rsidTr="006A2BE8">
        <w:trPr>
          <w:trHeight w:val="252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3808FC" w:rsidRDefault="00E55ADC" w:rsidP="006A2BE8">
            <w:pPr>
              <w:ind w:firstLineChars="300" w:firstLine="663"/>
              <w:rPr>
                <w:b/>
              </w:rPr>
            </w:pPr>
            <w:r w:rsidRPr="003808FC">
              <w:rPr>
                <w:b/>
                <w:sz w:val="22"/>
                <w:szCs w:val="22"/>
              </w:rPr>
              <w:t>на</w:t>
            </w:r>
          </w:p>
        </w:tc>
        <w:tc>
          <w:tcPr>
            <w:tcW w:w="40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3808FC" w:rsidRDefault="00E55ADC" w:rsidP="006A2BE8">
            <w:pPr>
              <w:jc w:val="both"/>
              <w:rPr>
                <w:b/>
              </w:rPr>
            </w:pPr>
            <w:r w:rsidRPr="003808F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января</w:t>
            </w:r>
            <w:r w:rsidRPr="003808FC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7</w:t>
            </w:r>
            <w:r w:rsidRPr="003808FC"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6A2BE8">
        <w:trPr>
          <w:trHeight w:val="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</w:tr>
      <w:tr w:rsidR="00E55ADC" w:rsidTr="006A2BE8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ОАО «</w:t>
            </w:r>
            <w:proofErr w:type="spellStart"/>
            <w:r>
              <w:rPr>
                <w:sz w:val="20"/>
                <w:szCs w:val="20"/>
              </w:rPr>
              <w:t>Квасевичи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E55ADC" w:rsidTr="006A2BE8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Учетный номер плательщика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200103738</w:t>
            </w:r>
          </w:p>
        </w:tc>
      </w:tr>
      <w:tr w:rsidR="00E55ADC" w:rsidTr="006A2BE8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экономической деятельности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6A2BE8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6A2BE8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 управления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6A2BE8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Pr="00B305F0" w:rsidRDefault="00E55ADC" w:rsidP="006A2BE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Pr="00B305F0">
              <w:rPr>
                <w:b/>
                <w:sz w:val="20"/>
                <w:szCs w:val="20"/>
              </w:rPr>
              <w:t xml:space="preserve">тыс. </w:t>
            </w:r>
            <w:proofErr w:type="spellStart"/>
            <w:r w:rsidRPr="00B305F0"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E55ADC" w:rsidTr="006A2BE8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6A2BE8">
        <w:trPr>
          <w:trHeight w:val="1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утверждения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6A2BE8">
        <w:trPr>
          <w:trHeight w:val="1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отправки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6A2BE8">
        <w:trPr>
          <w:trHeight w:val="1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6A2BE8">
        <w:trPr>
          <w:trHeight w:val="84"/>
        </w:trPr>
        <w:tc>
          <w:tcPr>
            <w:tcW w:w="163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55ADC" w:rsidRPr="00670171" w:rsidRDefault="00E55ADC" w:rsidP="006A2BE8">
            <w:pPr>
              <w:ind w:firstLineChars="200" w:firstLine="320"/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jc w:val="center"/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</w:tr>
      <w:tr w:rsidR="00E55ADC" w:rsidTr="006A2BE8">
        <w:trPr>
          <w:trHeight w:val="312"/>
        </w:trPr>
        <w:tc>
          <w:tcPr>
            <w:tcW w:w="512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jc w:val="center"/>
              <w:rPr>
                <w:b/>
                <w:bCs/>
                <w:sz w:val="18"/>
                <w:szCs w:val="18"/>
              </w:rPr>
            </w:pPr>
            <w:r w:rsidRPr="00670171">
              <w:rPr>
                <w:b/>
                <w:bCs/>
                <w:sz w:val="18"/>
                <w:szCs w:val="18"/>
              </w:rPr>
              <w:t>Активы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F8617A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F8617A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1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3169" w:rsidRDefault="00E55ADC" w:rsidP="006A2BE8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617A">
              <w:rPr>
                <w:rFonts w:ascii="Times New Roman" w:hAnsi="Times New Roman"/>
                <w:b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31 декабря </w:t>
            </w:r>
            <w:r w:rsidRPr="00EE6DD2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 года</w:t>
            </w:r>
          </w:p>
        </w:tc>
        <w:tc>
          <w:tcPr>
            <w:tcW w:w="203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5ADC" w:rsidRPr="00743169" w:rsidRDefault="00E55ADC" w:rsidP="006A2BE8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617A">
              <w:rPr>
                <w:rFonts w:ascii="Times New Roman" w:hAnsi="Times New Roman"/>
                <w:b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31 декабря </w:t>
            </w:r>
            <w:r w:rsidRPr="00EE6DD2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 года</w:t>
            </w:r>
          </w:p>
        </w:tc>
      </w:tr>
      <w:tr w:rsidR="00E55ADC" w:rsidTr="006A2BE8">
        <w:trPr>
          <w:trHeight w:val="225"/>
        </w:trPr>
        <w:tc>
          <w:tcPr>
            <w:tcW w:w="512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Pr="00670171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I. ДОЛГОСРОЧНЫЕ АКТИВЫ 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средства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" w:name="f1r110"/>
            <w:bookmarkEnd w:id="1"/>
            <w:r>
              <w:rPr>
                <w:b/>
                <w:sz w:val="20"/>
                <w:szCs w:val="20"/>
              </w:rPr>
              <w:t>6 825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7 033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Нематериальные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2" w:name="f1r120"/>
            <w:bookmarkEnd w:id="2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Доходные вложения в материальные активы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3" w:name="f1r130"/>
            <w:bookmarkEnd w:id="3"/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255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255"/>
        </w:trPr>
        <w:tc>
          <w:tcPr>
            <w:tcW w:w="5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инвестиционная недвижимость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4" w:name="f1r131"/>
            <w:bookmarkEnd w:id="4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предметы финансовой аренды (лизинга)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5" w:name="f1r132"/>
            <w:bookmarkEnd w:id="5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281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доходные вложения в материальные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6" w:name="f1r133"/>
            <w:bookmarkEnd w:id="6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Вложения в долгосрочные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7" w:name="f1r140"/>
            <w:bookmarkEnd w:id="7"/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Долгосрочные финансовые вложения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8" w:name="f1r150"/>
            <w:bookmarkEnd w:id="8"/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Отложенные налоговые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9" w:name="f1r160"/>
            <w:bookmarkEnd w:id="9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Долгосрочная дебиторская задолженность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0" w:name="f1r170"/>
            <w:bookmarkEnd w:id="10"/>
            <w:r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долгосрочные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1" w:name="f1r180"/>
            <w:bookmarkEnd w:id="11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I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2" w:name="f1r190"/>
            <w:bookmarkEnd w:id="12"/>
            <w:r>
              <w:rPr>
                <w:b/>
                <w:bCs/>
                <w:sz w:val="20"/>
                <w:szCs w:val="20"/>
              </w:rPr>
              <w:t>6 964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7 066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КРАТКОСРОЧНЫЕ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E95246" w:rsidRDefault="00E55ADC" w:rsidP="006A2B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Запасы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3" w:name="f1r210"/>
            <w:bookmarkEnd w:id="13"/>
            <w:r>
              <w:rPr>
                <w:b/>
                <w:sz w:val="20"/>
                <w:szCs w:val="20"/>
              </w:rPr>
              <w:t>4 877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4 163</w:t>
            </w:r>
          </w:p>
        </w:tc>
      </w:tr>
      <w:tr w:rsidR="00E55ADC" w:rsidTr="006A2BE8">
        <w:trPr>
          <w:trHeight w:val="255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E95246" w:rsidRDefault="00E55ADC" w:rsidP="006A2BE8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255"/>
        </w:trPr>
        <w:tc>
          <w:tcPr>
            <w:tcW w:w="5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6A2BE8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4" w:name="f1r211"/>
            <w:bookmarkEnd w:id="14"/>
            <w:r>
              <w:rPr>
                <w:rFonts w:ascii="Times New Roman" w:hAnsi="Times New Roman"/>
                <w:b/>
              </w:rPr>
              <w:t>2 222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1 835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животные на выращивании и откорме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6A2BE8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5" w:name="f1r212"/>
            <w:bookmarkEnd w:id="15"/>
            <w:r>
              <w:rPr>
                <w:rFonts w:ascii="Times New Roman" w:hAnsi="Times New Roman"/>
                <w:b/>
              </w:rPr>
              <w:t>1 961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1 641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незавершенное производство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6A2BE8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6" w:name="f1r213"/>
            <w:bookmarkEnd w:id="16"/>
            <w:r>
              <w:rPr>
                <w:rFonts w:ascii="Times New Roman" w:hAnsi="Times New Roman"/>
                <w:b/>
              </w:rPr>
              <w:t>694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687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готовая продукция и товары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6A2BE8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7" w:name="f1r214"/>
            <w:bookmarkEnd w:id="17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товары отгруженные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6A2BE8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8" w:name="f1r215"/>
            <w:bookmarkEnd w:id="18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запасы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6A2BE8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9" w:name="f1r216"/>
            <w:bookmarkEnd w:id="19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1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Долгосрочные активы, предназначенные для реализации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20" w:name="f1r220"/>
            <w:bookmarkEnd w:id="20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будущих периодов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21" w:name="f1r230"/>
            <w:bookmarkEnd w:id="21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555"/>
        </w:trPr>
        <w:tc>
          <w:tcPr>
            <w:tcW w:w="5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добавленную стоимость по приобретенным товарам, работам, услугам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22" w:name="f1r240"/>
            <w:bookmarkEnd w:id="22"/>
            <w:r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Краткосрочная дебиторская задолженность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23" w:name="f1r250"/>
            <w:bookmarkEnd w:id="23"/>
            <w:r>
              <w:rPr>
                <w:b/>
                <w:sz w:val="20"/>
                <w:szCs w:val="20"/>
              </w:rPr>
              <w:t>332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475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Краткосрочные финансовые вложения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24" w:name="f1r260"/>
            <w:bookmarkEnd w:id="24"/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средства и их эквиваленты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25" w:name="f1r270"/>
            <w:bookmarkEnd w:id="25"/>
            <w:r>
              <w:rPr>
                <w:b/>
                <w:sz w:val="20"/>
                <w:szCs w:val="20"/>
              </w:rPr>
              <w:t>654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580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краткосрочные активы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26" w:name="f1r280"/>
            <w:bookmarkEnd w:id="26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II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7" w:name="f1r290"/>
            <w:bookmarkEnd w:id="27"/>
            <w:r>
              <w:rPr>
                <w:b/>
                <w:bCs/>
                <w:sz w:val="20"/>
                <w:szCs w:val="20"/>
              </w:rPr>
              <w:t>6 014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5 402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8" w:name="f1r300"/>
            <w:bookmarkEnd w:id="28"/>
            <w:r>
              <w:rPr>
                <w:b/>
                <w:bCs/>
                <w:sz w:val="20"/>
                <w:szCs w:val="20"/>
              </w:rPr>
              <w:t>12 978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12 468</w:t>
            </w:r>
          </w:p>
        </w:tc>
      </w:tr>
      <w:tr w:rsidR="00E55ADC" w:rsidTr="006A2BE8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55ADC" w:rsidRDefault="00E55ADC" w:rsidP="00E55ADC">
      <w:r>
        <w:br w:type="page"/>
      </w:r>
    </w:p>
    <w:tbl>
      <w:tblPr>
        <w:tblW w:w="10447" w:type="dxa"/>
        <w:tblInd w:w="348" w:type="dxa"/>
        <w:tblLook w:val="0000" w:firstRow="0" w:lastRow="0" w:firstColumn="0" w:lastColumn="0" w:noHBand="0" w:noVBand="0"/>
      </w:tblPr>
      <w:tblGrid>
        <w:gridCol w:w="5224"/>
        <w:gridCol w:w="792"/>
        <w:gridCol w:w="2165"/>
        <w:gridCol w:w="2266"/>
      </w:tblGrid>
      <w:tr w:rsidR="00E55ADC" w:rsidTr="006A2BE8">
        <w:trPr>
          <w:trHeight w:val="406"/>
        </w:trPr>
        <w:tc>
          <w:tcPr>
            <w:tcW w:w="5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9F36D0" w:rsidRDefault="00E55ADC" w:rsidP="006A2BE8">
            <w:pPr>
              <w:ind w:left="132" w:hanging="132"/>
              <w:jc w:val="center"/>
              <w:rPr>
                <w:b/>
                <w:bCs/>
                <w:sz w:val="16"/>
                <w:szCs w:val="16"/>
              </w:rPr>
            </w:pPr>
            <w:r w:rsidRPr="009F36D0">
              <w:rPr>
                <w:sz w:val="16"/>
                <w:szCs w:val="16"/>
              </w:rPr>
              <w:lastRenderedPageBreak/>
              <w:br w:type="page"/>
            </w:r>
            <w:r w:rsidRPr="009F36D0">
              <w:rPr>
                <w:b/>
                <w:bCs/>
                <w:sz w:val="16"/>
                <w:szCs w:val="16"/>
              </w:rPr>
              <w:t>Собственный капитал и обязательства</w:t>
            </w: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9F36D0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9F36D0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1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3169" w:rsidRDefault="00E55ADC" w:rsidP="006A2BE8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617A">
              <w:rPr>
                <w:rFonts w:ascii="Times New Roman" w:hAnsi="Times New Roman"/>
                <w:b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31 декабря </w:t>
            </w:r>
            <w:r w:rsidRPr="00EE6DD2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 года</w:t>
            </w:r>
          </w:p>
        </w:tc>
        <w:tc>
          <w:tcPr>
            <w:tcW w:w="2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5ADC" w:rsidRPr="00743169" w:rsidRDefault="00E55ADC" w:rsidP="006A2BE8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617A">
              <w:rPr>
                <w:rFonts w:ascii="Times New Roman" w:hAnsi="Times New Roman"/>
                <w:b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31 декабря </w:t>
            </w:r>
            <w:r w:rsidRPr="00EE6DD2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 года</w:t>
            </w:r>
          </w:p>
        </w:tc>
      </w:tr>
      <w:tr w:rsidR="00E55ADC" w:rsidTr="006A2BE8">
        <w:trPr>
          <w:trHeight w:val="183"/>
        </w:trPr>
        <w:tc>
          <w:tcPr>
            <w:tcW w:w="52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E55ADC" w:rsidTr="006A2BE8">
        <w:trPr>
          <w:trHeight w:val="360"/>
        </w:trPr>
        <w:tc>
          <w:tcPr>
            <w:tcW w:w="522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 СОБСТВЕННЫЙ КАПИТАЛ</w:t>
            </w:r>
          </w:p>
        </w:tc>
        <w:tc>
          <w:tcPr>
            <w:tcW w:w="7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Уставный капитал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29" w:name="f1r410"/>
            <w:bookmarkEnd w:id="29"/>
            <w:r>
              <w:rPr>
                <w:b/>
                <w:sz w:val="20"/>
                <w:szCs w:val="20"/>
              </w:rPr>
              <w:t>10 421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Неоплаченная часть уставного капитала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30" w:name="f1r420"/>
            <w:bookmarkEnd w:id="30"/>
          </w:p>
        </w:tc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BD615C" w:rsidRDefault="00E55ADC" w:rsidP="006A2BE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E55ADC" w:rsidRPr="003C732E" w:rsidTr="006A2BE8">
        <w:trPr>
          <w:trHeight w:val="306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Собственные акции (доли в уставном капитале)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BD615C" w:rsidRDefault="00E55ADC" w:rsidP="006A2BE8">
            <w:pPr>
              <w:jc w:val="center"/>
              <w:rPr>
                <w:b/>
                <w:sz w:val="20"/>
                <w:szCs w:val="20"/>
                <w:lang w:val="en-US"/>
              </w:rPr>
            </w:pPr>
            <w:bookmarkStart w:id="31" w:name="f1r430"/>
            <w:bookmarkEnd w:id="31"/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BD615C" w:rsidRDefault="00E55ADC" w:rsidP="006A2BE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капитал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32" w:name="f1r440"/>
            <w:bookmarkEnd w:id="32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Добавочный капитал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33" w:name="f1r450"/>
            <w:bookmarkEnd w:id="33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4 336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Нераспределенная прибыль (непокрытый убыток)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34" w:name="f1r460"/>
            <w:bookmarkEnd w:id="34"/>
            <w:r>
              <w:rPr>
                <w:b/>
                <w:sz w:val="20"/>
                <w:szCs w:val="20"/>
              </w:rPr>
              <w:t>782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5 908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Чистая прибыль (убыток) отчетного периода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0D79BC" w:rsidRDefault="00E55ADC" w:rsidP="006A2BE8">
            <w:pPr>
              <w:jc w:val="center"/>
              <w:rPr>
                <w:b/>
                <w:sz w:val="20"/>
                <w:szCs w:val="20"/>
                <w:lang w:val="en-US"/>
              </w:rPr>
            </w:pPr>
            <w:bookmarkStart w:id="35" w:name="f1r470"/>
            <w:bookmarkEnd w:id="35"/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0D79BC" w:rsidRDefault="00E55ADC" w:rsidP="006A2BE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Целевое финансирование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36" w:name="f1r480"/>
            <w:bookmarkEnd w:id="36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III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37" w:name="f1r490"/>
            <w:bookmarkEnd w:id="37"/>
            <w:r>
              <w:rPr>
                <w:b/>
                <w:sz w:val="20"/>
                <w:szCs w:val="20"/>
              </w:rPr>
              <w:t>11 203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10 421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ДОЛГОСРОЧНЫЕ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 w:rsidRPr="003C73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 w:rsidRPr="003C732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Долгосрочные кредиты и займы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38" w:name="f1r510"/>
            <w:bookmarkEnd w:id="38"/>
            <w:r>
              <w:rPr>
                <w:b/>
                <w:sz w:val="20"/>
                <w:szCs w:val="20"/>
              </w:rPr>
              <w:t>579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359</w:t>
            </w:r>
          </w:p>
        </w:tc>
      </w:tr>
      <w:tr w:rsidR="00E55ADC" w:rsidRPr="003C732E" w:rsidTr="006A2BE8">
        <w:trPr>
          <w:trHeight w:val="324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Долгосрочные обязательства по лизинговым платежам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39" w:name="f1r520"/>
            <w:bookmarkEnd w:id="39"/>
            <w:r>
              <w:rPr>
                <w:b/>
                <w:sz w:val="20"/>
                <w:szCs w:val="20"/>
              </w:rPr>
              <w:t>747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826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Отложенные налоговые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40" w:name="f1r530"/>
            <w:bookmarkEnd w:id="40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будущих периодов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41" w:name="f1r540"/>
            <w:bookmarkEnd w:id="41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Резервы предстоящих платежей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42" w:name="f1r550"/>
            <w:bookmarkEnd w:id="42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долгосрочные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43" w:name="f1r560"/>
            <w:bookmarkEnd w:id="43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IV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44" w:name="f1r590"/>
            <w:bookmarkEnd w:id="44"/>
            <w:r>
              <w:rPr>
                <w:b/>
                <w:bCs/>
                <w:sz w:val="20"/>
                <w:szCs w:val="20"/>
              </w:rPr>
              <w:t>1 326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1 185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V. КРАТКОСРОЧНЫЕ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 w:rsidRPr="003C73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 w:rsidRPr="003C732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Краткосрочные кредиты и займы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45" w:name="f1r610"/>
            <w:bookmarkEnd w:id="45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Краткосрочная часть долгосрочных обязательств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46" w:name="f1r620"/>
            <w:bookmarkEnd w:id="46"/>
          </w:p>
        </w:tc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231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Краткосрочная кредиторская задолженность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47" w:name="f1r630"/>
            <w:bookmarkEnd w:id="47"/>
            <w:r>
              <w:rPr>
                <w:b/>
                <w:sz w:val="20"/>
                <w:szCs w:val="20"/>
              </w:rPr>
              <w:t>449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631</w:t>
            </w:r>
          </w:p>
        </w:tc>
      </w:tr>
      <w:tr w:rsidR="00E55ADC" w:rsidRPr="003C732E" w:rsidTr="006A2BE8">
        <w:trPr>
          <w:trHeight w:val="306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A20493" w:rsidRDefault="00E55ADC" w:rsidP="006A2BE8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48" w:name="f1r631"/>
            <w:bookmarkEnd w:id="48"/>
            <w:r>
              <w:rPr>
                <w:b/>
                <w:sz w:val="20"/>
                <w:szCs w:val="20"/>
              </w:rPr>
              <w:t>107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</w:tr>
      <w:tr w:rsidR="00E55ADC" w:rsidRPr="003C732E" w:rsidTr="006A2BE8">
        <w:trPr>
          <w:trHeight w:val="306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поставщикам, подрядчикам, исполнителям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5ADC" w:rsidRPr="003C732E" w:rsidRDefault="00E55ADC" w:rsidP="006A2BE8">
            <w:pPr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5ADC" w:rsidRPr="003C732E" w:rsidRDefault="00E55ADC" w:rsidP="006A2BE8">
            <w:pPr>
              <w:rPr>
                <w:b/>
                <w:sz w:val="20"/>
                <w:szCs w:val="20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авансам полученным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49" w:name="f1r632"/>
            <w:bookmarkEnd w:id="49"/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налогам и сборам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50" w:name="f1r633"/>
            <w:bookmarkEnd w:id="50"/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социальному страхованию и обеспечению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51" w:name="f1r634"/>
            <w:bookmarkEnd w:id="51"/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оплате труда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52" w:name="f1r635"/>
            <w:bookmarkEnd w:id="52"/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лизинговым платежам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53" w:name="f1r636"/>
            <w:bookmarkEnd w:id="53"/>
            <w:r>
              <w:rPr>
                <w:b/>
                <w:sz w:val="20"/>
                <w:szCs w:val="20"/>
              </w:rPr>
              <w:t>156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</w:t>
            </w:r>
          </w:p>
        </w:tc>
      </w:tr>
      <w:tr w:rsidR="00E55ADC" w:rsidRPr="003C732E" w:rsidTr="006A2BE8">
        <w:trPr>
          <w:trHeight w:val="324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собственнику имущества (учредителям, участникам)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54" w:name="f1r637"/>
            <w:bookmarkEnd w:id="54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прочим кредиторам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55" w:name="f1r638"/>
            <w:bookmarkEnd w:id="55"/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Обязательства, предназначенные для реализации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56" w:name="f1r640"/>
            <w:bookmarkEnd w:id="56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будущих периодов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57" w:name="f1r650"/>
            <w:bookmarkEnd w:id="57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Резервы предстоящих платежей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58" w:name="f1r660"/>
            <w:bookmarkEnd w:id="58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краткосрочные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59" w:name="f1r670"/>
            <w:bookmarkEnd w:id="59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V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60" w:name="f1r690"/>
            <w:bookmarkEnd w:id="60"/>
            <w:r>
              <w:rPr>
                <w:b/>
                <w:bCs/>
                <w:sz w:val="20"/>
                <w:szCs w:val="20"/>
              </w:rPr>
              <w:t>449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862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61" w:name="f1r700"/>
            <w:bookmarkEnd w:id="61"/>
            <w:r>
              <w:rPr>
                <w:b/>
                <w:bCs/>
                <w:sz w:val="20"/>
                <w:szCs w:val="20"/>
              </w:rPr>
              <w:t>12 978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12 468</w:t>
            </w:r>
          </w:p>
        </w:tc>
      </w:tr>
      <w:tr w:rsidR="00E55ADC" w:rsidRPr="003C732E" w:rsidTr="006A2BE8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55ADC" w:rsidRPr="0005360B" w:rsidRDefault="00E55ADC" w:rsidP="00E55ADC">
      <w:pPr>
        <w:pStyle w:val="a3"/>
        <w:tabs>
          <w:tab w:val="left" w:pos="2340"/>
        </w:tabs>
        <w:rPr>
          <w:rFonts w:ascii="Times New Roman" w:hAnsi="Times New Roman"/>
          <w:sz w:val="16"/>
        </w:rPr>
      </w:pPr>
    </w:p>
    <w:p w:rsidR="00E55ADC" w:rsidRPr="00AD36A5" w:rsidRDefault="00E55ADC" w:rsidP="00E55ADC">
      <w:pPr>
        <w:pStyle w:val="a3"/>
        <w:tabs>
          <w:tab w:val="left" w:pos="23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Руководитель                                                 </w:t>
      </w:r>
      <w:proofErr w:type="spellStart"/>
      <w:r>
        <w:rPr>
          <w:rFonts w:ascii="Times New Roman" w:hAnsi="Times New Roman"/>
        </w:rPr>
        <w:t>В.А.Алексеюк</w:t>
      </w:r>
      <w:proofErr w:type="spellEnd"/>
      <w:r>
        <w:rPr>
          <w:rFonts w:ascii="Times New Roman" w:hAnsi="Times New Roman"/>
        </w:rPr>
        <w:t xml:space="preserve">    Главный бухгалтер                                  </w:t>
      </w:r>
      <w:proofErr w:type="spellStart"/>
      <w:r>
        <w:rPr>
          <w:rFonts w:ascii="Times New Roman" w:hAnsi="Times New Roman"/>
        </w:rPr>
        <w:t>Г.А.Жуковская</w:t>
      </w:r>
      <w:proofErr w:type="spellEnd"/>
      <w:r w:rsidRPr="00AD36A5">
        <w:rPr>
          <w:rFonts w:ascii="Times New Roman" w:hAnsi="Times New Roman"/>
        </w:rPr>
        <w:br w:type="page"/>
      </w:r>
    </w:p>
    <w:tbl>
      <w:tblPr>
        <w:tblW w:w="10370" w:type="dxa"/>
        <w:tblInd w:w="228" w:type="dxa"/>
        <w:tblLook w:val="0000" w:firstRow="0" w:lastRow="0" w:firstColumn="0" w:lastColumn="0" w:noHBand="0" w:noVBand="0"/>
      </w:tblPr>
      <w:tblGrid>
        <w:gridCol w:w="1854"/>
        <w:gridCol w:w="764"/>
        <w:gridCol w:w="1273"/>
        <w:gridCol w:w="1002"/>
        <w:gridCol w:w="782"/>
        <w:gridCol w:w="2185"/>
        <w:gridCol w:w="170"/>
        <w:gridCol w:w="10"/>
        <w:gridCol w:w="2330"/>
      </w:tblGrid>
      <w:tr w:rsidR="00E55ADC" w:rsidTr="006A2BE8">
        <w:trPr>
          <w:trHeight w:val="136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6A2BE8">
            <w:pPr>
              <w:rPr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6A2BE8">
            <w:pPr>
              <w:rPr>
                <w:sz w:val="16"/>
                <w:szCs w:val="16"/>
              </w:rPr>
            </w:pPr>
            <w:r w:rsidRPr="00692C37">
              <w:rPr>
                <w:sz w:val="16"/>
                <w:szCs w:val="16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6A2BE8">
            <w:pPr>
              <w:rPr>
                <w:sz w:val="16"/>
                <w:szCs w:val="16"/>
              </w:rPr>
            </w:pPr>
            <w:r w:rsidRPr="00692C37">
              <w:rPr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6A2BE8">
            <w:pPr>
              <w:rPr>
                <w:sz w:val="16"/>
                <w:szCs w:val="16"/>
              </w:rPr>
            </w:pPr>
            <w:r w:rsidRPr="00692C37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6A2BE8">
            <w:pPr>
              <w:rPr>
                <w:sz w:val="16"/>
                <w:szCs w:val="16"/>
              </w:rPr>
            </w:pPr>
            <w:r w:rsidRPr="00692C37">
              <w:rPr>
                <w:sz w:val="16"/>
                <w:szCs w:val="16"/>
              </w:rPr>
              <w:t> </w:t>
            </w: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55ADC" w:rsidRPr="00000891" w:rsidRDefault="00E55ADC" w:rsidP="006A2BE8">
            <w:pPr>
              <w:jc w:val="right"/>
              <w:rPr>
                <w:sz w:val="16"/>
                <w:szCs w:val="16"/>
              </w:rPr>
            </w:pPr>
            <w:r w:rsidRPr="00000891">
              <w:rPr>
                <w:sz w:val="16"/>
                <w:szCs w:val="16"/>
              </w:rPr>
              <w:t>Приложение 2</w:t>
            </w:r>
          </w:p>
        </w:tc>
      </w:tr>
      <w:tr w:rsidR="00E55ADC" w:rsidTr="006A2BE8">
        <w:trPr>
          <w:trHeight w:val="224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5ADC" w:rsidRDefault="00E55ADC" w:rsidP="006A2B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 постановлению Министерства финансов </w:t>
            </w:r>
            <w:r>
              <w:rPr>
                <w:sz w:val="16"/>
                <w:szCs w:val="16"/>
              </w:rPr>
              <w:br/>
              <w:t xml:space="preserve">Республики Беларусь </w:t>
            </w:r>
          </w:p>
        </w:tc>
      </w:tr>
      <w:tr w:rsidR="00E55ADC" w:rsidTr="006A2BE8">
        <w:trPr>
          <w:trHeight w:val="225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  <w:lang w:val="en-US"/>
              </w:rPr>
              <w:t>16</w:t>
            </w:r>
            <w:r>
              <w:rPr>
                <w:sz w:val="16"/>
                <w:szCs w:val="16"/>
              </w:rPr>
              <w:t xml:space="preserve"> № 1</w:t>
            </w:r>
            <w:r>
              <w:rPr>
                <w:sz w:val="16"/>
                <w:szCs w:val="16"/>
                <w:lang w:val="en-US"/>
              </w:rPr>
              <w:t>04</w:t>
            </w:r>
          </w:p>
        </w:tc>
      </w:tr>
      <w:tr w:rsidR="00E55ADC" w:rsidTr="006A2BE8">
        <w:trPr>
          <w:trHeight w:val="80"/>
        </w:trPr>
        <w:tc>
          <w:tcPr>
            <w:tcW w:w="103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ОТЧЕТ</w:t>
            </w:r>
          </w:p>
        </w:tc>
      </w:tr>
      <w:tr w:rsidR="00E55ADC" w:rsidTr="006A2BE8">
        <w:trPr>
          <w:trHeight w:val="255"/>
        </w:trPr>
        <w:tc>
          <w:tcPr>
            <w:tcW w:w="103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 прибылях и убытках</w:t>
            </w:r>
          </w:p>
        </w:tc>
      </w:tr>
      <w:tr w:rsidR="00E55ADC" w:rsidTr="006A2BE8">
        <w:trPr>
          <w:trHeight w:val="151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9F36D0" w:rsidRDefault="00E55ADC" w:rsidP="006A2BE8">
            <w:pPr>
              <w:ind w:firstLineChars="300" w:firstLine="663"/>
              <w:jc w:val="right"/>
              <w:rPr>
                <w:b/>
              </w:rPr>
            </w:pPr>
            <w:r w:rsidRPr="009F36D0">
              <w:rPr>
                <w:b/>
                <w:sz w:val="22"/>
                <w:szCs w:val="22"/>
              </w:rPr>
              <w:t>за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9F36D0" w:rsidRDefault="00E55ADC" w:rsidP="006A2BE8">
            <w:pPr>
              <w:ind w:leftChars="-3" w:hangingChars="3" w:hanging="7"/>
              <w:rPr>
                <w:b/>
              </w:rPr>
            </w:pPr>
            <w:r w:rsidRPr="009F36D0">
              <w:rPr>
                <w:b/>
                <w:sz w:val="22"/>
                <w:szCs w:val="22"/>
              </w:rPr>
              <w:t>январь-</w:t>
            </w:r>
            <w:r>
              <w:rPr>
                <w:b/>
                <w:sz w:val="22"/>
                <w:szCs w:val="22"/>
              </w:rPr>
              <w:t>декабрь</w:t>
            </w:r>
            <w:r w:rsidRPr="009F36D0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6</w:t>
            </w:r>
            <w:r w:rsidRPr="009F36D0"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6A2BE8">
        <w:trPr>
          <w:trHeight w:val="7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6A2BE8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6A2BE8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6A2BE8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6A2BE8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6A2BE8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6A2BE8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6A2BE8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</w:tr>
      <w:tr w:rsidR="00E55ADC" w:rsidTr="006A2BE8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</w:t>
            </w:r>
            <w:proofErr w:type="spellStart"/>
            <w:r>
              <w:rPr>
                <w:sz w:val="20"/>
                <w:szCs w:val="20"/>
              </w:rPr>
              <w:t>Квасевичи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E55ADC" w:rsidTr="006A2BE8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Учетный номер плательщика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200103738</w:t>
            </w:r>
          </w:p>
        </w:tc>
      </w:tr>
      <w:tr w:rsidR="00E55ADC" w:rsidTr="006A2BE8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экономической деятельности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</w:p>
        </w:tc>
      </w:tr>
      <w:tr w:rsidR="00E55ADC" w:rsidTr="006A2BE8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Pr="00B305F0" w:rsidRDefault="00E55ADC" w:rsidP="006A2BE8">
            <w:pPr>
              <w:rPr>
                <w:sz w:val="20"/>
                <w:szCs w:val="20"/>
                <w:lang w:val="en-US"/>
              </w:rPr>
            </w:pPr>
          </w:p>
        </w:tc>
      </w:tr>
      <w:tr w:rsidR="00E55ADC" w:rsidTr="006A2BE8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 управления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</w:p>
        </w:tc>
      </w:tr>
      <w:tr w:rsidR="00E55ADC" w:rsidTr="006A2BE8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Pr="00B305F0" w:rsidRDefault="00E55ADC" w:rsidP="006A2BE8">
            <w:pPr>
              <w:rPr>
                <w:b/>
                <w:sz w:val="20"/>
                <w:szCs w:val="20"/>
              </w:rPr>
            </w:pPr>
            <w:r w:rsidRPr="00B305F0">
              <w:rPr>
                <w:b/>
                <w:sz w:val="20"/>
                <w:szCs w:val="20"/>
              </w:rPr>
              <w:t xml:space="preserve">тыс. </w:t>
            </w:r>
            <w:proofErr w:type="spellStart"/>
            <w:r w:rsidRPr="00B305F0"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E55ADC" w:rsidTr="006A2BE8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sz w:val="20"/>
                <w:szCs w:val="20"/>
              </w:rPr>
            </w:pPr>
          </w:p>
        </w:tc>
      </w:tr>
      <w:tr w:rsidR="00E55ADC" w:rsidTr="006A2BE8">
        <w:trPr>
          <w:trHeight w:val="247"/>
        </w:trPr>
        <w:tc>
          <w:tcPr>
            <w:tcW w:w="4893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Код строки</w:t>
            </w:r>
          </w:p>
        </w:tc>
        <w:tc>
          <w:tcPr>
            <w:tcW w:w="2365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E63ED4" w:rsidRDefault="00E55ADC" w:rsidP="006A2BE8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 январь-декабрь 2016г</w:t>
            </w:r>
            <w:r w:rsidRPr="00B305F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33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5ADC" w:rsidRPr="00B305F0" w:rsidRDefault="00E55ADC" w:rsidP="006A2BE8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 январь-декабрь2015 г</w:t>
            </w:r>
          </w:p>
        </w:tc>
      </w:tr>
      <w:tr w:rsidR="00E55ADC" w:rsidTr="006A2BE8">
        <w:trPr>
          <w:trHeight w:val="154"/>
        </w:trPr>
        <w:tc>
          <w:tcPr>
            <w:tcW w:w="489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Pr="005D7707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5D770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5D7707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5D770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5D7707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5D770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E55ADC" w:rsidRPr="005D7707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5D7707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E55ADC" w:rsidTr="006A2BE8">
        <w:trPr>
          <w:trHeight w:val="446"/>
        </w:trPr>
        <w:tc>
          <w:tcPr>
            <w:tcW w:w="489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Выручка от реализации продукции, товаров, работ, услуг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</w:t>
            </w:r>
          </w:p>
        </w:tc>
        <w:tc>
          <w:tcPr>
            <w:tcW w:w="2365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62" w:name="f2r10"/>
            <w:bookmarkEnd w:id="62"/>
            <w:r>
              <w:rPr>
                <w:b/>
                <w:sz w:val="20"/>
                <w:szCs w:val="20"/>
              </w:rPr>
              <w:t>5 376</w:t>
            </w:r>
          </w:p>
        </w:tc>
        <w:tc>
          <w:tcPr>
            <w:tcW w:w="23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5 495</w:t>
            </w:r>
          </w:p>
        </w:tc>
      </w:tr>
      <w:tr w:rsidR="00E55ADC" w:rsidTr="006A2BE8">
        <w:trPr>
          <w:trHeight w:val="282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Себестоимость реализованной продукции, товаров, работ,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63" w:name="f2r20"/>
            <w:bookmarkEnd w:id="63"/>
            <w:r>
              <w:rPr>
                <w:b/>
                <w:sz w:val="20"/>
                <w:szCs w:val="20"/>
              </w:rPr>
              <w:t>4 665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4 824</w:t>
            </w:r>
          </w:p>
        </w:tc>
      </w:tr>
      <w:tr w:rsidR="00E55ADC" w:rsidTr="006A2BE8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Валовая прибыль (010 – 020)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64" w:name="f2r30"/>
            <w:bookmarkEnd w:id="64"/>
            <w:r>
              <w:rPr>
                <w:b/>
                <w:sz w:val="20"/>
                <w:szCs w:val="20"/>
              </w:rPr>
              <w:t>711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</w:tr>
      <w:tr w:rsidR="00E55ADC" w:rsidTr="006A2BE8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Управленческие расходы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65" w:name="f2r40"/>
            <w:bookmarkEnd w:id="65"/>
            <w:r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373</w:t>
            </w:r>
          </w:p>
        </w:tc>
      </w:tr>
      <w:tr w:rsidR="00E55ADC" w:rsidTr="006A2BE8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66" w:name="f2r50"/>
            <w:bookmarkEnd w:id="66"/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63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(убыток) от реализации продукции, товаров, работ, услуг (030 – 040 – 050)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67" w:name="f2r60"/>
            <w:bookmarkEnd w:id="67"/>
            <w:r>
              <w:rPr>
                <w:b/>
                <w:sz w:val="20"/>
                <w:szCs w:val="20"/>
              </w:rPr>
              <w:t>356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</w:t>
            </w:r>
          </w:p>
        </w:tc>
      </w:tr>
      <w:tr w:rsidR="00E55ADC" w:rsidTr="006A2BE8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по текущей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68" w:name="f2r70"/>
            <w:bookmarkEnd w:id="68"/>
            <w:r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403</w:t>
            </w:r>
          </w:p>
        </w:tc>
      </w:tr>
      <w:tr w:rsidR="00E55ADC" w:rsidTr="006A2BE8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по текущей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69" w:name="f2r80"/>
            <w:bookmarkEnd w:id="69"/>
            <w:r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</w:tr>
      <w:tr w:rsidR="00E55ADC" w:rsidTr="006A2BE8">
        <w:trPr>
          <w:trHeight w:val="54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(убыток) от текущей деятельности</w:t>
            </w:r>
            <w:r>
              <w:rPr>
                <w:sz w:val="20"/>
                <w:szCs w:val="20"/>
              </w:rPr>
              <w:br/>
              <w:t>(± 060 + 070 – 080)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70" w:name="f2r90"/>
            <w:bookmarkEnd w:id="70"/>
            <w:r>
              <w:rPr>
                <w:b/>
                <w:sz w:val="20"/>
                <w:szCs w:val="20"/>
              </w:rPr>
              <w:t>638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643</w:t>
            </w:r>
          </w:p>
        </w:tc>
      </w:tr>
      <w:tr w:rsidR="00E55ADC" w:rsidTr="006A2BE8">
        <w:trPr>
          <w:trHeight w:val="198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по инвестиционной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71" w:name="f2r100"/>
            <w:bookmarkEnd w:id="71"/>
            <w:r>
              <w:rPr>
                <w:b/>
                <w:sz w:val="20"/>
                <w:szCs w:val="20"/>
              </w:rPr>
              <w:t>243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</w:t>
            </w:r>
          </w:p>
        </w:tc>
      </w:tr>
      <w:tr w:rsidR="00E55ADC" w:rsidTr="006A2BE8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55ADC" w:rsidRPr="00E95246" w:rsidRDefault="00E55ADC" w:rsidP="006A2B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550"/>
        </w:trPr>
        <w:tc>
          <w:tcPr>
            <w:tcW w:w="48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выбытия основных средств, нематериальных активов и других долгосрочных активов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72" w:name="f2r101"/>
            <w:bookmarkEnd w:id="72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229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участия в уставном капитале других организаций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73" w:name="f2r102"/>
            <w:bookmarkEnd w:id="73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194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 к получению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74" w:name="f2r103"/>
            <w:bookmarkEnd w:id="74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83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по инвестиционной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75" w:name="f2r104"/>
            <w:bookmarkEnd w:id="75"/>
            <w:r>
              <w:rPr>
                <w:b/>
                <w:sz w:val="20"/>
                <w:szCs w:val="20"/>
              </w:rPr>
              <w:t>243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</w:t>
            </w:r>
          </w:p>
        </w:tc>
      </w:tr>
      <w:tr w:rsidR="00E55ADC" w:rsidTr="006A2BE8">
        <w:trPr>
          <w:trHeight w:val="13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инвестиционной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76" w:name="f2r110"/>
            <w:bookmarkEnd w:id="76"/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55ADC" w:rsidTr="006A2BE8">
        <w:trPr>
          <w:trHeight w:val="154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3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433"/>
        </w:trPr>
        <w:tc>
          <w:tcPr>
            <w:tcW w:w="48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от выбытия основных средств, нематериальных активов и других долгосрочных активов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77" w:name="f2r111"/>
            <w:bookmarkEnd w:id="77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246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по инвестиционной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78" w:name="f2r112"/>
            <w:bookmarkEnd w:id="78"/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55ADC" w:rsidTr="006A2BE8">
        <w:trPr>
          <w:trHeight w:val="121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по финансовой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79" w:name="f2r120"/>
            <w:bookmarkEnd w:id="79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55ADC" w:rsidRPr="00E95246" w:rsidRDefault="00E55ADC" w:rsidP="006A2BE8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423"/>
        </w:trPr>
        <w:tc>
          <w:tcPr>
            <w:tcW w:w="48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курсовые</w:t>
            </w:r>
            <w:proofErr w:type="gramEnd"/>
            <w:r>
              <w:rPr>
                <w:sz w:val="20"/>
                <w:szCs w:val="20"/>
              </w:rPr>
              <w:t xml:space="preserve"> разницы от пересчета активов и обязательств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80" w:name="f2r121"/>
            <w:bookmarkEnd w:id="80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108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по финансовой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81" w:name="f2r122"/>
            <w:bookmarkEnd w:id="81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153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финансовой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82" w:name="f2r130"/>
            <w:bookmarkEnd w:id="82"/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186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</w:t>
            </w:r>
            <w:proofErr w:type="spellStart"/>
            <w:r>
              <w:rPr>
                <w:sz w:val="20"/>
                <w:szCs w:val="20"/>
              </w:rPr>
              <w:t>числе</w:t>
            </w:r>
            <w:proofErr w:type="gramStart"/>
            <w:r>
              <w:rPr>
                <w:sz w:val="20"/>
                <w:szCs w:val="20"/>
              </w:rPr>
              <w:t>:п</w:t>
            </w:r>
            <w:proofErr w:type="gramEnd"/>
            <w:r>
              <w:rPr>
                <w:sz w:val="20"/>
                <w:szCs w:val="20"/>
              </w:rPr>
              <w:t>роценты</w:t>
            </w:r>
            <w:proofErr w:type="spellEnd"/>
            <w:r>
              <w:rPr>
                <w:sz w:val="20"/>
                <w:szCs w:val="20"/>
              </w:rPr>
              <w:t xml:space="preserve"> к уплате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6A2BE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23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83" w:name="f2r131"/>
            <w:bookmarkEnd w:id="83"/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73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курсовые</w:t>
            </w:r>
            <w:proofErr w:type="gramEnd"/>
            <w:r>
              <w:rPr>
                <w:sz w:val="20"/>
                <w:szCs w:val="20"/>
              </w:rPr>
              <w:t xml:space="preserve"> разницы от пересчета активов и обязательств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84" w:name="f2r132"/>
            <w:bookmarkEnd w:id="84"/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196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по финансовой деятельности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85" w:name="f2r133"/>
            <w:bookmarkEnd w:id="85"/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55ADC" w:rsidRDefault="00E55ADC" w:rsidP="00E55ADC">
      <w:pPr>
        <w:jc w:val="right"/>
      </w:pPr>
      <w:r w:rsidRPr="00856335">
        <w:rPr>
          <w:b/>
          <w:sz w:val="16"/>
        </w:rPr>
        <w:t>Форма  №2 лист 2</w:t>
      </w:r>
    </w:p>
    <w:tbl>
      <w:tblPr>
        <w:tblW w:w="10512" w:type="dxa"/>
        <w:tblInd w:w="228" w:type="dxa"/>
        <w:tblLook w:val="0000" w:firstRow="0" w:lastRow="0" w:firstColumn="0" w:lastColumn="0" w:noHBand="0" w:noVBand="0"/>
      </w:tblPr>
      <w:tblGrid>
        <w:gridCol w:w="5125"/>
        <w:gridCol w:w="782"/>
        <w:gridCol w:w="2365"/>
        <w:gridCol w:w="2240"/>
      </w:tblGrid>
      <w:tr w:rsidR="00E55ADC" w:rsidTr="006A2BE8">
        <w:trPr>
          <w:trHeight w:val="207"/>
        </w:trPr>
        <w:tc>
          <w:tcPr>
            <w:tcW w:w="51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36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0939AD" w:rsidRDefault="00E55ADC" w:rsidP="006A2BE8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939AD">
              <w:rPr>
                <w:rFonts w:ascii="Times New Roman" w:hAnsi="Times New Roman"/>
                <w:b/>
                <w:sz w:val="16"/>
                <w:szCs w:val="16"/>
              </w:rPr>
              <w:t>За январь-декабрь 2016г.</w:t>
            </w:r>
          </w:p>
        </w:tc>
        <w:tc>
          <w:tcPr>
            <w:tcW w:w="224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5ADC" w:rsidRPr="000939AD" w:rsidRDefault="00E55ADC" w:rsidP="006A2BE8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939AD">
              <w:rPr>
                <w:rFonts w:ascii="Times New Roman" w:hAnsi="Times New Roman"/>
                <w:b/>
                <w:sz w:val="16"/>
                <w:szCs w:val="16"/>
              </w:rPr>
              <w:t>За январь-декабрь2015 г</w:t>
            </w:r>
          </w:p>
        </w:tc>
      </w:tr>
      <w:tr w:rsidR="00E55ADC" w:rsidTr="006A2BE8">
        <w:trPr>
          <w:trHeight w:val="70"/>
        </w:trPr>
        <w:tc>
          <w:tcPr>
            <w:tcW w:w="51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E55ADC" w:rsidTr="006A2BE8">
        <w:trPr>
          <w:trHeight w:val="397"/>
        </w:trPr>
        <w:tc>
          <w:tcPr>
            <w:tcW w:w="5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(убыток) от инвестиционной и  финансовой  деятельности (100 – 110 + 120 – 130)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236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86" w:name="f2r140"/>
            <w:bookmarkEnd w:id="86"/>
            <w:r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224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185</w:t>
            </w:r>
          </w:p>
        </w:tc>
      </w:tr>
      <w:tr w:rsidR="00E55ADC" w:rsidTr="006A2BE8">
        <w:trPr>
          <w:trHeight w:val="200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(убыток) до налогообложения (± 090 ± 140)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87" w:name="f2r150"/>
            <w:bookmarkEnd w:id="87"/>
            <w:r>
              <w:rPr>
                <w:b/>
                <w:sz w:val="20"/>
                <w:szCs w:val="20"/>
              </w:rPr>
              <w:t>782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828</w:t>
            </w:r>
          </w:p>
        </w:tc>
      </w:tr>
      <w:tr w:rsidR="00E55ADC" w:rsidTr="006A2BE8">
        <w:trPr>
          <w:trHeight w:val="245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Налог на прибыль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88" w:name="f2r160"/>
            <w:bookmarkEnd w:id="88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122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отложенных налоговых активов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89" w:name="f2r170"/>
            <w:bookmarkEnd w:id="89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16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отложенных налоговых обязательств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90" w:name="f2r180"/>
            <w:bookmarkEnd w:id="90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налоги и сборы, исчисляемые из прибыли (дохода)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91" w:name="f2r190"/>
            <w:bookmarkEnd w:id="91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163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платежи, исчисляемые из прибыли (дохода)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92" w:name="f2r200"/>
            <w:bookmarkEnd w:id="92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Чистая прибыль (убыток) </w:t>
            </w:r>
            <w:r>
              <w:rPr>
                <w:sz w:val="20"/>
                <w:szCs w:val="20"/>
              </w:rPr>
              <w:br/>
              <w:t>(± 150 – 160 ± 170 ± 180 – 190-200)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93" w:name="f2r210"/>
            <w:bookmarkEnd w:id="93"/>
            <w:r>
              <w:rPr>
                <w:b/>
                <w:sz w:val="20"/>
                <w:szCs w:val="20"/>
              </w:rPr>
              <w:t>782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828</w:t>
            </w:r>
          </w:p>
        </w:tc>
      </w:tr>
      <w:tr w:rsidR="00E55ADC" w:rsidTr="006A2BE8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от переоценки долгосрочных активов, не включаемый в чистую прибыль (убыток)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94" w:name="f2r220"/>
            <w:bookmarkEnd w:id="94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от прочих операций, не включаемый в чистую прибыль (убыток)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95" w:name="f2r230"/>
            <w:bookmarkEnd w:id="95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229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Совокупная прибыль (убыток) (± 210 ± 220 ± 230)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96" w:name="f2r240"/>
            <w:bookmarkEnd w:id="96"/>
            <w:r>
              <w:rPr>
                <w:b/>
                <w:sz w:val="20"/>
                <w:szCs w:val="20"/>
              </w:rPr>
              <w:t>782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828</w:t>
            </w:r>
          </w:p>
        </w:tc>
      </w:tr>
      <w:tr w:rsidR="00E55ADC" w:rsidTr="006A2BE8">
        <w:trPr>
          <w:trHeight w:val="120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прибыль (убыток) на акцию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97" w:name="f2r250"/>
            <w:bookmarkEnd w:id="97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165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Разводненная прибыль (убыток) на акцию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98" w:name="f2r260"/>
            <w:bookmarkEnd w:id="98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6A2BE8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Количество  организаций получивших прибыль по конечному финансовому результату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99" w:name="f2r270"/>
            <w:bookmarkEnd w:id="99"/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55ADC" w:rsidTr="006A2BE8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6A2BE8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Сумма полученной прибыли по конечному финансовому результату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00" w:name="f2r270A"/>
            <w:bookmarkEnd w:id="100"/>
            <w:r>
              <w:rPr>
                <w:b/>
                <w:sz w:val="20"/>
                <w:szCs w:val="20"/>
              </w:rPr>
              <w:t>782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828</w:t>
            </w:r>
          </w:p>
        </w:tc>
      </w:tr>
      <w:tr w:rsidR="00E55ADC" w:rsidTr="006A2BE8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6A2BE8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Количество  организаций получивших убыток по конечному финансовому результату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01" w:name="f2r280"/>
            <w:bookmarkEnd w:id="1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6A2BE8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Сумма полученного убытка по конечному финансовому результату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02" w:name="f2r280A"/>
            <w:bookmarkEnd w:id="1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6A2BE8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Количество  организаций получивших прибыль по конечному финансовому результату</w:t>
            </w:r>
            <w:r>
              <w:rPr>
                <w:sz w:val="20"/>
                <w:szCs w:val="20"/>
              </w:rPr>
              <w:t>, без учета государственной поддержки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03" w:name="f2r290"/>
            <w:bookmarkEnd w:id="103"/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55ADC" w:rsidTr="006A2BE8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6A2BE8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Сумма полученной прибыли по конечному финансовому результату</w:t>
            </w:r>
            <w:r>
              <w:rPr>
                <w:sz w:val="20"/>
                <w:szCs w:val="20"/>
              </w:rPr>
              <w:t>, без учета государственной поддержки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04" w:name="f"/>
            <w:bookmarkStart w:id="105" w:name="f2r290A"/>
            <w:bookmarkEnd w:id="104"/>
            <w:bookmarkEnd w:id="105"/>
            <w:r>
              <w:rPr>
                <w:b/>
                <w:sz w:val="20"/>
                <w:szCs w:val="20"/>
              </w:rPr>
              <w:t>427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539</w:t>
            </w:r>
          </w:p>
        </w:tc>
      </w:tr>
      <w:tr w:rsidR="00E55ADC" w:rsidTr="006A2BE8">
        <w:trPr>
          <w:trHeight w:val="471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6A2BE8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Количество  организаций получивших убыток по конечному финансовому результату</w:t>
            </w:r>
            <w:r>
              <w:rPr>
                <w:sz w:val="20"/>
                <w:szCs w:val="20"/>
              </w:rPr>
              <w:t>, без учета государственной поддержки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06" w:name="f2r295"/>
            <w:bookmarkEnd w:id="1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6A2BE8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Сумма полученного убытка по конечному финансовому результату</w:t>
            </w:r>
            <w:r>
              <w:rPr>
                <w:sz w:val="20"/>
                <w:szCs w:val="20"/>
              </w:rPr>
              <w:t>, без учета государственной поддержки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07" w:name="f2r295A"/>
            <w:bookmarkEnd w:id="1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55ADC" w:rsidRPr="006D3694" w:rsidRDefault="00E55ADC" w:rsidP="00E55ADC">
      <w:pPr>
        <w:pStyle w:val="a3"/>
        <w:widowControl w:val="0"/>
        <w:rPr>
          <w:rFonts w:ascii="Times New Roman" w:hAnsi="Times New Roman"/>
          <w:sz w:val="16"/>
        </w:rPr>
      </w:pPr>
    </w:p>
    <w:tbl>
      <w:tblPr>
        <w:tblW w:w="10540" w:type="dxa"/>
        <w:tblInd w:w="228" w:type="dxa"/>
        <w:tblLayout w:type="fixed"/>
        <w:tblLook w:val="0000" w:firstRow="0" w:lastRow="0" w:firstColumn="0" w:lastColumn="0" w:noHBand="0" w:noVBand="0"/>
      </w:tblPr>
      <w:tblGrid>
        <w:gridCol w:w="5834"/>
        <w:gridCol w:w="605"/>
        <w:gridCol w:w="1096"/>
        <w:gridCol w:w="1006"/>
        <w:gridCol w:w="978"/>
        <w:gridCol w:w="1021"/>
      </w:tblGrid>
      <w:tr w:rsidR="00E55ADC" w:rsidTr="006A2BE8">
        <w:trPr>
          <w:trHeight w:val="165"/>
        </w:trPr>
        <w:tc>
          <w:tcPr>
            <w:tcW w:w="1054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Расшифровка прочих доходов и расходов по текущей деятельности</w:t>
            </w:r>
          </w:p>
        </w:tc>
      </w:tr>
      <w:tr w:rsidR="00E55ADC" w:rsidTr="006A2BE8">
        <w:trPr>
          <w:trHeight w:val="172"/>
        </w:trPr>
        <w:tc>
          <w:tcPr>
            <w:tcW w:w="643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>Показатель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За отчетный период 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E55ADC" w:rsidRPr="000939AD" w:rsidRDefault="00E55ADC" w:rsidP="006A2BE8">
            <w:pPr>
              <w:ind w:left="-122"/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За аналогичный период прошлого года </w:t>
            </w:r>
          </w:p>
        </w:tc>
      </w:tr>
      <w:tr w:rsidR="00E55ADC" w:rsidTr="006A2BE8">
        <w:trPr>
          <w:trHeight w:val="251"/>
        </w:trPr>
        <w:tc>
          <w:tcPr>
            <w:tcW w:w="58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>код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доход 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расход 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доход 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расход </w:t>
            </w:r>
          </w:p>
        </w:tc>
      </w:tr>
      <w:tr w:rsidR="00E55ADC" w:rsidTr="006A2BE8">
        <w:trPr>
          <w:trHeight w:val="196"/>
        </w:trPr>
        <w:tc>
          <w:tcPr>
            <w:tcW w:w="58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000000" w:fill="FFFFFF"/>
            <w:vAlign w:val="bottom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6A2BE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6</w:t>
            </w:r>
          </w:p>
        </w:tc>
      </w:tr>
      <w:tr w:rsidR="00E55ADC" w:rsidTr="006A2BE8">
        <w:trPr>
          <w:trHeight w:val="718"/>
        </w:trPr>
        <w:tc>
          <w:tcPr>
            <w:tcW w:w="58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связанные с государственной поддержкой, направленной на приобретение запасов, оплату выполненных работ, оказанных услуг, финансирование текущих расходов (из строки 070)</w:t>
            </w:r>
          </w:p>
        </w:tc>
        <w:tc>
          <w:tcPr>
            <w:tcW w:w="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 </w:t>
            </w:r>
            <w:bookmarkStart w:id="108" w:name="f2r300"/>
            <w:bookmarkEnd w:id="108"/>
            <w:r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100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 xml:space="preserve"> Х </w:t>
            </w:r>
          </w:p>
        </w:tc>
        <w:tc>
          <w:tcPr>
            <w:tcW w:w="9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</w:t>
            </w:r>
          </w:p>
        </w:tc>
        <w:tc>
          <w:tcPr>
            <w:tcW w:w="10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 xml:space="preserve"> Х </w:t>
            </w:r>
          </w:p>
        </w:tc>
      </w:tr>
      <w:tr w:rsidR="00E55ADC" w:rsidTr="006A2BE8">
        <w:trPr>
          <w:trHeight w:val="718"/>
        </w:trPr>
        <w:tc>
          <w:tcPr>
            <w:tcW w:w="58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Pr="00E26DD3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связанные с государственной поддержкой, направленной</w:t>
            </w:r>
            <w:r w:rsidRPr="00E26D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инвестиционную и финансовую деятельность (из стр.104 и 122)</w:t>
            </w:r>
          </w:p>
        </w:tc>
        <w:tc>
          <w:tcPr>
            <w:tcW w:w="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09" w:name="f2r301"/>
            <w:bookmarkEnd w:id="109"/>
          </w:p>
        </w:tc>
        <w:tc>
          <w:tcPr>
            <w:tcW w:w="100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9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Х</w:t>
            </w:r>
          </w:p>
        </w:tc>
      </w:tr>
      <w:tr w:rsidR="00E55ADC" w:rsidTr="006A2BE8">
        <w:trPr>
          <w:trHeight w:val="569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Выплаты компенсирующего, стимулирующего  характера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а также выплаты, носящие характер социальных льгот (из строки 080)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10" w:name="f2r310"/>
            <w:bookmarkEnd w:id="110"/>
            <w:r w:rsidRPr="00A20C77">
              <w:rPr>
                <w:b/>
                <w:sz w:val="20"/>
                <w:szCs w:val="20"/>
              </w:rPr>
              <w:t xml:space="preserve"> Х 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 xml:space="preserve"> Х 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 </w:t>
            </w:r>
          </w:p>
        </w:tc>
      </w:tr>
      <w:tr w:rsidR="00E55ADC" w:rsidTr="006A2BE8">
        <w:trPr>
          <w:trHeight w:val="209"/>
        </w:trPr>
        <w:tc>
          <w:tcPr>
            <w:tcW w:w="5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55ADC" w:rsidRPr="00EE338D" w:rsidRDefault="00E55ADC" w:rsidP="006A2BE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E338D">
              <w:rPr>
                <w:b/>
                <w:bCs/>
                <w:sz w:val="20"/>
                <w:szCs w:val="20"/>
              </w:rPr>
              <w:t>Справочно</w:t>
            </w:r>
            <w:proofErr w:type="spellEnd"/>
            <w:r w:rsidRPr="00EE338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3D1598" w:rsidRDefault="00E55ADC" w:rsidP="006A2BE8">
            <w:pPr>
              <w:jc w:val="center"/>
              <w:rPr>
                <w:b/>
                <w:bCs/>
                <w:sz w:val="20"/>
                <w:szCs w:val="20"/>
              </w:rPr>
            </w:pPr>
            <w:r w:rsidRPr="003D159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3D1598" w:rsidRDefault="00E55ADC" w:rsidP="006A2BE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D159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3D1598" w:rsidRDefault="00E55ADC" w:rsidP="006A2BE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D1598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E55ADC" w:rsidTr="006A2BE8">
        <w:trPr>
          <w:trHeight w:val="469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Выручка от реализации продукции, товаров, работ, услуг (с учетом налогов и </w:t>
            </w:r>
            <w:proofErr w:type="gramStart"/>
            <w:r>
              <w:rPr>
                <w:sz w:val="20"/>
                <w:szCs w:val="20"/>
              </w:rPr>
              <w:t>сборов</w:t>
            </w:r>
            <w:proofErr w:type="gramEnd"/>
            <w:r>
              <w:rPr>
                <w:sz w:val="20"/>
                <w:szCs w:val="20"/>
              </w:rPr>
              <w:t xml:space="preserve"> включаемых в выручку)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11" w:name="f2r400"/>
            <w:bookmarkEnd w:id="111"/>
            <w:r>
              <w:rPr>
                <w:b/>
                <w:sz w:val="20"/>
                <w:szCs w:val="20"/>
              </w:rPr>
              <w:t>5 981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6 119</w:t>
            </w:r>
          </w:p>
        </w:tc>
      </w:tr>
      <w:tr w:rsidR="00E55ADC" w:rsidTr="006A2BE8">
        <w:trPr>
          <w:trHeight w:val="136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числе: </w:t>
            </w:r>
            <w:proofErr w:type="gramStart"/>
            <w:r>
              <w:rPr>
                <w:sz w:val="20"/>
                <w:szCs w:val="20"/>
              </w:rPr>
              <w:t>выручка</w:t>
            </w:r>
            <w:proofErr w:type="gramEnd"/>
            <w:r>
              <w:rPr>
                <w:sz w:val="20"/>
                <w:szCs w:val="20"/>
              </w:rPr>
              <w:t xml:space="preserve"> полученная в иностранной валюте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400а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12" w:name="f2r400A"/>
            <w:bookmarkEnd w:id="112"/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6A2BE8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Рентабельность продаж,%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13" w:name="f2r410"/>
            <w:bookmarkEnd w:id="113"/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4,9</w:t>
            </w:r>
          </w:p>
        </w:tc>
      </w:tr>
      <w:tr w:rsidR="00E55ADC" w:rsidTr="006A2BE8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Pr="00E32FCB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Рентабельность от реализации, товаров, работ, услуг, 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14" w:name="f2r411"/>
            <w:bookmarkEnd w:id="114"/>
            <w:r>
              <w:rPr>
                <w:b/>
                <w:sz w:val="20"/>
                <w:szCs w:val="20"/>
              </w:rPr>
              <w:t>7,1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5,7</w:t>
            </w:r>
          </w:p>
        </w:tc>
      </w:tr>
      <w:tr w:rsidR="00E55ADC" w:rsidTr="006A2BE8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Рентабельность по конечному финансовому результату, 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15" w:name="f2r412"/>
            <w:bookmarkEnd w:id="115"/>
            <w:r>
              <w:rPr>
                <w:b/>
                <w:sz w:val="20"/>
                <w:szCs w:val="20"/>
              </w:rPr>
              <w:t>15,6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15,9</w:t>
            </w:r>
          </w:p>
        </w:tc>
      </w:tr>
      <w:tr w:rsidR="00E55ADC" w:rsidTr="006A2BE8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Рентабельность по конечному финансовому результату, без учета государственной поддержки, 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bookmarkStart w:id="116" w:name="f2r413"/>
            <w:bookmarkEnd w:id="116"/>
            <w:r>
              <w:rPr>
                <w:b/>
                <w:sz w:val="20"/>
                <w:szCs w:val="20"/>
              </w:rPr>
              <w:t>8,5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6A2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10,4</w:t>
            </w:r>
          </w:p>
        </w:tc>
      </w:tr>
      <w:tr w:rsidR="00E55ADC" w:rsidTr="006A2BE8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Default="00E55ADC" w:rsidP="006A2BE8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6A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Default="00E55ADC" w:rsidP="006A2BE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55ADC" w:rsidRDefault="00E55ADC" w:rsidP="00E55ADC">
      <w:pPr>
        <w:pStyle w:val="a3"/>
        <w:widowControl w:val="0"/>
        <w:ind w:firstLine="567"/>
        <w:rPr>
          <w:rFonts w:ascii="Times New Roman" w:hAnsi="Times New Roman"/>
        </w:rPr>
      </w:pPr>
    </w:p>
    <w:p w:rsidR="00E55ADC" w:rsidRPr="002E6A82" w:rsidRDefault="00E55ADC" w:rsidP="00E55ADC">
      <w:pPr>
        <w:pStyle w:val="a3"/>
        <w:widowControl w:val="0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Руководитель                               </w:t>
      </w:r>
      <w:proofErr w:type="spellStart"/>
      <w:r>
        <w:rPr>
          <w:rFonts w:ascii="Times New Roman" w:hAnsi="Times New Roman"/>
        </w:rPr>
        <w:t>В.А.Алексеюк</w:t>
      </w:r>
      <w:proofErr w:type="spellEnd"/>
      <w:r>
        <w:rPr>
          <w:rFonts w:ascii="Times New Roman" w:hAnsi="Times New Roman"/>
        </w:rPr>
        <w:t xml:space="preserve">      Главный бухгалтер                                 </w:t>
      </w:r>
      <w:proofErr w:type="spellStart"/>
      <w:r>
        <w:rPr>
          <w:rFonts w:ascii="Times New Roman" w:hAnsi="Times New Roman"/>
        </w:rPr>
        <w:t>Г.А.Жуковская</w:t>
      </w:r>
      <w:proofErr w:type="spellEnd"/>
    </w:p>
    <w:p w:rsidR="00024FF6" w:rsidRDefault="00024FF6"/>
    <w:p w:rsidR="00FB123E" w:rsidRDefault="00FB123E"/>
    <w:p w:rsidR="00FB123E" w:rsidRDefault="00FB123E"/>
    <w:tbl>
      <w:tblPr>
        <w:tblW w:w="108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06"/>
        <w:gridCol w:w="719"/>
        <w:gridCol w:w="920"/>
        <w:gridCol w:w="474"/>
        <w:gridCol w:w="720"/>
        <w:gridCol w:w="1079"/>
        <w:gridCol w:w="843"/>
        <w:gridCol w:w="960"/>
        <w:gridCol w:w="840"/>
        <w:gridCol w:w="1019"/>
        <w:gridCol w:w="61"/>
        <w:gridCol w:w="899"/>
        <w:gridCol w:w="334"/>
        <w:gridCol w:w="626"/>
        <w:gridCol w:w="299"/>
        <w:gridCol w:w="661"/>
      </w:tblGrid>
      <w:tr w:rsidR="00FB123E" w:rsidTr="00626B5B">
        <w:trPr>
          <w:trHeight w:val="8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right"/>
              <w:rPr>
                <w:sz w:val="12"/>
                <w:szCs w:val="12"/>
              </w:rPr>
            </w:pPr>
            <w:r w:rsidRPr="00F57E7A">
              <w:rPr>
                <w:sz w:val="12"/>
                <w:szCs w:val="12"/>
              </w:rPr>
              <w:t>Приложение 3</w:t>
            </w:r>
          </w:p>
        </w:tc>
      </w:tr>
      <w:tr w:rsidR="00FB123E" w:rsidTr="00626B5B">
        <w:trPr>
          <w:trHeight w:val="297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right"/>
              <w:rPr>
                <w:sz w:val="12"/>
                <w:szCs w:val="12"/>
              </w:rPr>
            </w:pPr>
            <w:r w:rsidRPr="00F57E7A">
              <w:rPr>
                <w:sz w:val="12"/>
                <w:szCs w:val="12"/>
              </w:rPr>
              <w:t xml:space="preserve">к постановлению Министерства финансов Республики Беларусь </w:t>
            </w:r>
          </w:p>
        </w:tc>
      </w:tr>
      <w:tr w:rsidR="00FB123E" w:rsidTr="00626B5B">
        <w:trPr>
          <w:trHeight w:val="124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right"/>
              <w:rPr>
                <w:sz w:val="12"/>
                <w:szCs w:val="12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  <w:lang w:val="en-US"/>
              </w:rPr>
              <w:t>16</w:t>
            </w:r>
            <w:r>
              <w:rPr>
                <w:sz w:val="16"/>
                <w:szCs w:val="16"/>
              </w:rPr>
              <w:t xml:space="preserve"> № 1</w:t>
            </w:r>
            <w:r>
              <w:rPr>
                <w:sz w:val="16"/>
                <w:szCs w:val="16"/>
                <w:lang w:val="en-US"/>
              </w:rPr>
              <w:t>04</w:t>
            </w:r>
          </w:p>
        </w:tc>
      </w:tr>
      <w:tr w:rsidR="00FB123E" w:rsidTr="00626B5B">
        <w:trPr>
          <w:trHeight w:val="212"/>
        </w:trPr>
        <w:tc>
          <w:tcPr>
            <w:tcW w:w="108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F57E7A" w:rsidRDefault="00FB123E" w:rsidP="00626B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E7A">
              <w:rPr>
                <w:b/>
                <w:bCs/>
                <w:sz w:val="20"/>
                <w:szCs w:val="20"/>
              </w:rPr>
              <w:t>ОТЧЕТ</w:t>
            </w:r>
          </w:p>
        </w:tc>
      </w:tr>
      <w:tr w:rsidR="00FB123E" w:rsidTr="00626B5B">
        <w:trPr>
          <w:trHeight w:val="255"/>
        </w:trPr>
        <w:tc>
          <w:tcPr>
            <w:tcW w:w="108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F57E7A" w:rsidRDefault="00FB123E" w:rsidP="00626B5B">
            <w:pPr>
              <w:jc w:val="center"/>
              <w:rPr>
                <w:b/>
                <w:bCs/>
                <w:sz w:val="20"/>
                <w:szCs w:val="20"/>
              </w:rPr>
            </w:pPr>
            <w:r w:rsidRPr="00F57E7A">
              <w:rPr>
                <w:b/>
                <w:bCs/>
                <w:sz w:val="20"/>
                <w:szCs w:val="20"/>
              </w:rPr>
              <w:t xml:space="preserve">об изменении </w:t>
            </w:r>
            <w:r>
              <w:rPr>
                <w:b/>
                <w:bCs/>
                <w:sz w:val="20"/>
                <w:szCs w:val="20"/>
              </w:rPr>
              <w:t xml:space="preserve">собственного </w:t>
            </w:r>
            <w:r w:rsidRPr="00F57E7A">
              <w:rPr>
                <w:b/>
                <w:bCs/>
                <w:sz w:val="20"/>
                <w:szCs w:val="20"/>
              </w:rPr>
              <w:t>капитала</w:t>
            </w:r>
          </w:p>
        </w:tc>
      </w:tr>
      <w:tr w:rsidR="00FB123E" w:rsidTr="00626B5B">
        <w:trPr>
          <w:trHeight w:val="8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48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9F36D0" w:rsidRDefault="00FB123E" w:rsidP="00626B5B">
            <w:pPr>
              <w:ind w:firstLineChars="26" w:firstLine="4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за январь-декабрь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b/>
                  <w:sz w:val="18"/>
                  <w:szCs w:val="18"/>
                </w:rPr>
                <w:t>2016 г</w:t>
              </w:r>
            </w:smartTag>
            <w:r>
              <w:rPr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</w:tr>
      <w:tr w:rsidR="00FB123E" w:rsidTr="00626B5B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Pr="00633851" w:rsidRDefault="00FB123E" w:rsidP="00626B5B">
            <w:pPr>
              <w:rPr>
                <w:sz w:val="16"/>
                <w:szCs w:val="16"/>
                <w:lang w:val="en-US"/>
              </w:rPr>
            </w:pPr>
            <w:r w:rsidRPr="00020A41">
              <w:rPr>
                <w:sz w:val="16"/>
                <w:szCs w:val="16"/>
              </w:rPr>
              <w:t>Организация</w:t>
            </w:r>
            <w:r>
              <w:rPr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Pr="002E6A82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</w:t>
            </w:r>
            <w:proofErr w:type="spellStart"/>
            <w:r>
              <w:rPr>
                <w:sz w:val="20"/>
                <w:szCs w:val="20"/>
              </w:rPr>
              <w:t>Квасевичи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FB123E" w:rsidTr="00626B5B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Pr="00020A41" w:rsidRDefault="00FB123E" w:rsidP="00626B5B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Учетный номер плательщика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200103738</w:t>
            </w:r>
          </w:p>
        </w:tc>
      </w:tr>
      <w:tr w:rsidR="00FB123E" w:rsidTr="00626B5B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Pr="00020A41" w:rsidRDefault="00FB123E" w:rsidP="00626B5B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Вид экономической деятельности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Default="00FB123E" w:rsidP="00626B5B">
            <w:pPr>
              <w:rPr>
                <w:sz w:val="20"/>
                <w:szCs w:val="20"/>
              </w:rPr>
            </w:pPr>
          </w:p>
        </w:tc>
      </w:tr>
      <w:tr w:rsidR="00FB123E" w:rsidTr="00626B5B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Pr="00020A41" w:rsidRDefault="00FB123E" w:rsidP="00626B5B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Default="00FB123E" w:rsidP="00626B5B">
            <w:pPr>
              <w:rPr>
                <w:sz w:val="20"/>
                <w:szCs w:val="20"/>
              </w:rPr>
            </w:pPr>
          </w:p>
        </w:tc>
      </w:tr>
      <w:tr w:rsidR="00FB123E" w:rsidTr="00626B5B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Pr="00020A41" w:rsidRDefault="00FB123E" w:rsidP="00626B5B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Орган управления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Default="00FB123E" w:rsidP="00626B5B">
            <w:pPr>
              <w:rPr>
                <w:sz w:val="20"/>
                <w:szCs w:val="20"/>
              </w:rPr>
            </w:pPr>
          </w:p>
        </w:tc>
      </w:tr>
      <w:tr w:rsidR="00FB123E" w:rsidTr="00626B5B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Pr="00020A41" w:rsidRDefault="00FB123E" w:rsidP="00626B5B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Pr="00F758E8" w:rsidRDefault="00FB123E" w:rsidP="00626B5B">
            <w:pPr>
              <w:rPr>
                <w:b/>
                <w:sz w:val="20"/>
                <w:szCs w:val="20"/>
                <w:lang w:val="en-US"/>
              </w:rPr>
            </w:pPr>
            <w:r w:rsidRPr="00F758E8">
              <w:rPr>
                <w:b/>
                <w:sz w:val="20"/>
                <w:szCs w:val="20"/>
              </w:rPr>
              <w:t xml:space="preserve">тыс. </w:t>
            </w:r>
            <w:proofErr w:type="spellStart"/>
            <w:r w:rsidRPr="00F758E8"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FB123E" w:rsidTr="00626B5B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Pr="00020A41" w:rsidRDefault="00FB123E" w:rsidP="00626B5B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Адрес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B123E" w:rsidRDefault="00FB123E" w:rsidP="00626B5B">
            <w:pPr>
              <w:rPr>
                <w:sz w:val="20"/>
                <w:szCs w:val="20"/>
              </w:rPr>
            </w:pPr>
          </w:p>
        </w:tc>
      </w:tr>
      <w:tr w:rsidR="00FB123E" w:rsidTr="00626B5B">
        <w:trPr>
          <w:trHeight w:val="726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F758E8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Наименование</w:t>
            </w:r>
          </w:p>
          <w:p w:rsidR="00FB123E" w:rsidRPr="00F57E7A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 xml:space="preserve"> показателей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Уставный капитал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57E7A">
              <w:rPr>
                <w:b/>
                <w:bCs/>
                <w:sz w:val="16"/>
                <w:szCs w:val="16"/>
              </w:rPr>
              <w:t>Неопла-ченная</w:t>
            </w:r>
            <w:proofErr w:type="spellEnd"/>
            <w:r w:rsidRPr="00F57E7A">
              <w:rPr>
                <w:b/>
                <w:bCs/>
                <w:sz w:val="16"/>
                <w:szCs w:val="16"/>
              </w:rPr>
              <w:t xml:space="preserve"> часть уставного капитала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57E7A">
              <w:rPr>
                <w:b/>
                <w:bCs/>
                <w:sz w:val="16"/>
                <w:szCs w:val="16"/>
              </w:rPr>
              <w:t>Собст</w:t>
            </w:r>
            <w:proofErr w:type="spellEnd"/>
            <w:r w:rsidRPr="00F57E7A">
              <w:rPr>
                <w:b/>
                <w:bCs/>
                <w:sz w:val="16"/>
                <w:szCs w:val="16"/>
              </w:rPr>
              <w:t>-венные акции (доли в уставном капитале)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Резерв-</w:t>
            </w:r>
            <w:proofErr w:type="spellStart"/>
            <w:r w:rsidRPr="00F57E7A">
              <w:rPr>
                <w:b/>
                <w:bCs/>
                <w:sz w:val="16"/>
                <w:szCs w:val="16"/>
              </w:rPr>
              <w:t>ный</w:t>
            </w:r>
            <w:proofErr w:type="spellEnd"/>
            <w:r w:rsidRPr="00F57E7A">
              <w:rPr>
                <w:b/>
                <w:bCs/>
                <w:sz w:val="16"/>
                <w:szCs w:val="16"/>
              </w:rPr>
              <w:t xml:space="preserve"> капитал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57E7A">
              <w:rPr>
                <w:b/>
                <w:bCs/>
                <w:sz w:val="16"/>
                <w:szCs w:val="16"/>
              </w:rPr>
              <w:t>Добавоч-ный</w:t>
            </w:r>
            <w:proofErr w:type="spellEnd"/>
            <w:r w:rsidRPr="00F57E7A">
              <w:rPr>
                <w:b/>
                <w:bCs/>
                <w:sz w:val="16"/>
                <w:szCs w:val="16"/>
              </w:rPr>
              <w:t xml:space="preserve"> капитал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57E7A">
              <w:rPr>
                <w:b/>
                <w:bCs/>
                <w:sz w:val="16"/>
                <w:szCs w:val="16"/>
              </w:rPr>
              <w:t>Нераспре</w:t>
            </w:r>
            <w:proofErr w:type="spellEnd"/>
            <w:r w:rsidRPr="00F57E7A">
              <w:rPr>
                <w:b/>
                <w:bCs/>
                <w:sz w:val="16"/>
                <w:szCs w:val="16"/>
              </w:rPr>
              <w:t>-деленная прибыль (непокрытый убыток)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Чистая прибыль (убыток)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Итого</w:t>
            </w:r>
          </w:p>
        </w:tc>
      </w:tr>
      <w:tr w:rsidR="00FB123E" w:rsidTr="00626B5B">
        <w:trPr>
          <w:trHeight w:val="225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7A72AE" w:rsidRDefault="00FB123E" w:rsidP="00626B5B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Остаток на 31.12.201</w:t>
            </w:r>
            <w:r>
              <w:rPr>
                <w:b/>
                <w:sz w:val="16"/>
                <w:szCs w:val="16"/>
              </w:rPr>
              <w:t>4</w:t>
            </w:r>
            <w:r w:rsidRPr="007A72AE">
              <w:rPr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010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17" w:name="f3r10"/>
            <w:bookmarkEnd w:id="117"/>
            <w:r>
              <w:rPr>
                <w:b/>
                <w:sz w:val="18"/>
                <w:szCs w:val="18"/>
              </w:rPr>
              <w:t>93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4 305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5 080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9 562</w:t>
            </w: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Корректировки в связи с изменением учетной политики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020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18" w:name="f3r20"/>
            <w:bookmarkEnd w:id="118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Корректировки в связи с исправлением ошибок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030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19" w:name="f3r30"/>
            <w:bookmarkEnd w:id="119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7A72AE" w:rsidRDefault="00FB123E" w:rsidP="00626B5B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Скорректированный остаток на 31.12.201</w:t>
            </w:r>
            <w:r>
              <w:rPr>
                <w:b/>
                <w:sz w:val="16"/>
                <w:szCs w:val="16"/>
              </w:rPr>
              <w:t>4</w:t>
            </w:r>
            <w:r w:rsidRPr="007A72AE">
              <w:rPr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040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20" w:name="f3r40"/>
            <w:bookmarkEnd w:id="120"/>
            <w:r>
              <w:rPr>
                <w:b/>
                <w:sz w:val="18"/>
                <w:szCs w:val="18"/>
              </w:rPr>
              <w:t>93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4 305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5 080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9 562</w:t>
            </w: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7A72AE" w:rsidRDefault="00FB123E" w:rsidP="00626B5B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За  январь-</w:t>
            </w:r>
            <w:r>
              <w:rPr>
                <w:b/>
                <w:sz w:val="16"/>
                <w:szCs w:val="16"/>
              </w:rPr>
              <w:t>декабрь 2015</w:t>
            </w:r>
            <w:r w:rsidRPr="007A72AE">
              <w:rPr>
                <w:b/>
                <w:sz w:val="16"/>
                <w:szCs w:val="16"/>
              </w:rPr>
              <w:t xml:space="preserve"> года</w:t>
            </w:r>
          </w:p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Увеличение собственного капитала – 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21" w:name="f3r50"/>
            <w:bookmarkEnd w:id="121"/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859</w:t>
            </w: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 том числе:</w:t>
            </w:r>
          </w:p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 xml:space="preserve">чистая прибыль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051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22" w:name="f3r51"/>
            <w:bookmarkEnd w:id="122"/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828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828</w:t>
            </w: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переоценка долгосрочных активов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052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23" w:name="f3r52"/>
            <w:bookmarkEnd w:id="123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доходы от прочих операций, не включаемые в чистую прибыль (убыток)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053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24" w:name="f3r53"/>
            <w:bookmarkEnd w:id="124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 xml:space="preserve">выпуск дополнительных акций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054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25" w:name="f3r54"/>
            <w:bookmarkEnd w:id="125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увеличение номинальной стоимости акций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055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26" w:name="f3r55"/>
            <w:bookmarkEnd w:id="126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вклады собственника имущества (учредителей, участников)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056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27" w:name="f3r56"/>
            <w:bookmarkEnd w:id="127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реорганизация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28" w:name="f3r57"/>
            <w:bookmarkEnd w:id="128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29" w:name="f3r58"/>
            <w:bookmarkEnd w:id="129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</w:t>
            </w: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059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30" w:name="f3r59"/>
            <w:bookmarkEnd w:id="130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Уменьшение собственного капитала – всего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31" w:name="f3r60"/>
            <w:bookmarkEnd w:id="131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 том числе:</w:t>
            </w:r>
          </w:p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убыток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061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32" w:name="f3r61"/>
            <w:bookmarkEnd w:id="132"/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переоценка долгосрочных активов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062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33" w:name="f3r62"/>
            <w:bookmarkEnd w:id="133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расходы от прочих операций, не включаемые в чистую прибыль (убыток)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063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34" w:name="f3r63"/>
            <w:bookmarkEnd w:id="134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уменьшение номинальной стоимости акций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064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35" w:name="f3r64"/>
            <w:bookmarkEnd w:id="135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выкуп акций (долей в уставном капитале)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065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36" w:name="f3r65"/>
            <w:bookmarkEnd w:id="136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дивиденды и другие    доходы от участия в уставном капитале организации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066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37" w:name="f3r66"/>
            <w:bookmarkEnd w:id="137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30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реорганизация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38" w:name="f3r67"/>
            <w:bookmarkEnd w:id="138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249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39" w:name="f3r68"/>
            <w:bookmarkEnd w:id="139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10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прочие</w:t>
            </w: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40" w:name="f3r69"/>
            <w:bookmarkEnd w:id="140"/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B123E" w:rsidRDefault="00FB123E" w:rsidP="00FB123E">
      <w:pPr>
        <w:jc w:val="right"/>
      </w:pPr>
      <w:r>
        <w:br w:type="page"/>
      </w:r>
      <w:r w:rsidRPr="000C7B6A">
        <w:rPr>
          <w:b/>
          <w:sz w:val="16"/>
        </w:rPr>
        <w:lastRenderedPageBreak/>
        <w:t>Форма №3 лист 2</w:t>
      </w:r>
    </w:p>
    <w:tbl>
      <w:tblPr>
        <w:tblW w:w="108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400"/>
        <w:gridCol w:w="721"/>
        <w:gridCol w:w="1080"/>
        <w:gridCol w:w="960"/>
        <w:gridCol w:w="960"/>
        <w:gridCol w:w="840"/>
        <w:gridCol w:w="1019"/>
        <w:gridCol w:w="960"/>
        <w:gridCol w:w="960"/>
        <w:gridCol w:w="960"/>
      </w:tblGrid>
      <w:tr w:rsidR="00FB123E" w:rsidTr="00626B5B">
        <w:trPr>
          <w:trHeight w:val="30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Default="00FB123E" w:rsidP="00626B5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20A41">
              <w:rPr>
                <w:b/>
                <w:bCs/>
                <w:sz w:val="16"/>
                <w:szCs w:val="16"/>
              </w:rPr>
              <w:t>Наименование</w:t>
            </w:r>
          </w:p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 xml:space="preserve"> показателей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Уставный капитал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20A41">
              <w:rPr>
                <w:b/>
                <w:bCs/>
                <w:sz w:val="16"/>
                <w:szCs w:val="16"/>
              </w:rPr>
              <w:t>Неопла-ченная</w:t>
            </w:r>
            <w:proofErr w:type="spellEnd"/>
            <w:r w:rsidRPr="00020A41">
              <w:rPr>
                <w:b/>
                <w:bCs/>
                <w:sz w:val="16"/>
                <w:szCs w:val="16"/>
              </w:rPr>
              <w:t xml:space="preserve"> часть уставного капитала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20A41">
              <w:rPr>
                <w:b/>
                <w:bCs/>
                <w:sz w:val="16"/>
                <w:szCs w:val="16"/>
              </w:rPr>
              <w:t>Собст</w:t>
            </w:r>
            <w:proofErr w:type="spellEnd"/>
            <w:r w:rsidRPr="00020A41">
              <w:rPr>
                <w:b/>
                <w:bCs/>
                <w:sz w:val="16"/>
                <w:szCs w:val="16"/>
              </w:rPr>
              <w:t>-венные акции (доли в уставном капитале)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Резерв-</w:t>
            </w:r>
            <w:proofErr w:type="spellStart"/>
            <w:r w:rsidRPr="00020A41">
              <w:rPr>
                <w:b/>
                <w:bCs/>
                <w:sz w:val="16"/>
                <w:szCs w:val="16"/>
              </w:rPr>
              <w:t>ный</w:t>
            </w:r>
            <w:proofErr w:type="spellEnd"/>
            <w:r w:rsidRPr="00020A41">
              <w:rPr>
                <w:b/>
                <w:bCs/>
                <w:sz w:val="16"/>
                <w:szCs w:val="16"/>
              </w:rPr>
              <w:t xml:space="preserve"> капитал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20A41">
              <w:rPr>
                <w:b/>
                <w:bCs/>
                <w:sz w:val="16"/>
                <w:szCs w:val="16"/>
              </w:rPr>
              <w:t>Добавоч-ный</w:t>
            </w:r>
            <w:proofErr w:type="spellEnd"/>
            <w:r w:rsidRPr="00020A41">
              <w:rPr>
                <w:b/>
                <w:bCs/>
                <w:sz w:val="16"/>
                <w:szCs w:val="16"/>
              </w:rPr>
              <w:t xml:space="preserve"> капитал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20A41">
              <w:rPr>
                <w:b/>
                <w:bCs/>
                <w:sz w:val="16"/>
                <w:szCs w:val="16"/>
              </w:rPr>
              <w:t>Нераспре</w:t>
            </w:r>
            <w:proofErr w:type="spellEnd"/>
            <w:r w:rsidRPr="00020A41">
              <w:rPr>
                <w:b/>
                <w:bCs/>
                <w:sz w:val="16"/>
                <w:szCs w:val="16"/>
              </w:rPr>
              <w:t>-деленная прибыль (непокрытый убыток)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Чистая прибыль (убыток)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Итого</w:t>
            </w:r>
          </w:p>
        </w:tc>
      </w:tr>
      <w:tr w:rsidR="00FB123E" w:rsidTr="00626B5B">
        <w:trPr>
          <w:trHeight w:val="8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уставного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41" w:name="f3r70"/>
            <w:bookmarkEnd w:id="141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резервного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42" w:name="f3r80"/>
            <w:bookmarkEnd w:id="142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добавочного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090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43" w:name="f3r90"/>
            <w:bookmarkEnd w:id="143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7A72AE" w:rsidRDefault="00FB123E" w:rsidP="00626B5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Остаток на 31</w:t>
            </w:r>
            <w:r w:rsidRPr="007A72AE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12.2015</w:t>
            </w:r>
            <w:r w:rsidRPr="007A72AE">
              <w:rPr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44" w:name="f3r100"/>
            <w:bookmarkEnd w:id="144"/>
            <w:r>
              <w:rPr>
                <w:b/>
                <w:sz w:val="18"/>
                <w:szCs w:val="18"/>
              </w:rPr>
              <w:t>93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4 336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5 908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10 421</w:t>
            </w: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7A72AE" w:rsidRDefault="00FB123E" w:rsidP="00626B5B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Остаток на 31.12.201</w:t>
            </w:r>
            <w:r>
              <w:rPr>
                <w:b/>
                <w:sz w:val="16"/>
                <w:szCs w:val="16"/>
              </w:rPr>
              <w:t>5</w:t>
            </w:r>
            <w:r w:rsidRPr="007A72AE">
              <w:rPr>
                <w:b/>
                <w:sz w:val="16"/>
                <w:szCs w:val="16"/>
              </w:rPr>
              <w:t xml:space="preserve"> г.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45" w:name="f3r110"/>
            <w:bookmarkEnd w:id="145"/>
            <w:r>
              <w:rPr>
                <w:b/>
                <w:sz w:val="18"/>
                <w:szCs w:val="18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10 421</w:t>
            </w: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Корректировки в связи с изменением учетной политики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46" w:name="f3r120"/>
            <w:bookmarkEnd w:id="146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Корректировки в связи с исправлением ошибок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47" w:name="f3r130"/>
            <w:bookmarkEnd w:id="147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7A72AE" w:rsidRDefault="00FB123E" w:rsidP="00626B5B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Скорректированный остаток на 31.12.201</w:t>
            </w:r>
            <w:r>
              <w:rPr>
                <w:b/>
                <w:sz w:val="16"/>
                <w:szCs w:val="16"/>
              </w:rPr>
              <w:t>5</w:t>
            </w:r>
            <w:r w:rsidRPr="007A72AE">
              <w:rPr>
                <w:b/>
                <w:sz w:val="16"/>
                <w:szCs w:val="16"/>
              </w:rPr>
              <w:t xml:space="preserve"> г.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48" w:name="f3r140"/>
            <w:bookmarkEnd w:id="148"/>
            <w:r>
              <w:rPr>
                <w:b/>
                <w:sz w:val="18"/>
                <w:szCs w:val="18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10 421</w:t>
            </w: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123E" w:rsidRPr="007A72AE" w:rsidRDefault="00FB123E" w:rsidP="00626B5B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За январь-</w:t>
            </w:r>
            <w:r>
              <w:rPr>
                <w:b/>
                <w:sz w:val="16"/>
                <w:szCs w:val="16"/>
              </w:rPr>
              <w:t>декабрь 2016</w:t>
            </w:r>
            <w:r w:rsidRPr="007A72AE">
              <w:rPr>
                <w:b/>
                <w:sz w:val="16"/>
                <w:szCs w:val="16"/>
              </w:rPr>
              <w:t xml:space="preserve"> года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rPr>
                <w:b/>
                <w:color w:val="FF0000"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Увеличение собственного капитала – всего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49" w:name="f3r150"/>
            <w:bookmarkEnd w:id="149"/>
            <w:r>
              <w:rPr>
                <w:b/>
                <w:sz w:val="18"/>
                <w:szCs w:val="18"/>
              </w:rPr>
              <w:t>10 328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-4 336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-5 126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782</w:t>
            </w: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 том числе: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50" w:name="f3r151"/>
            <w:bookmarkEnd w:id="150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782</w:t>
            </w: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 xml:space="preserve">чистая прибыль </w:t>
            </w:r>
          </w:p>
        </w:tc>
        <w:tc>
          <w:tcPr>
            <w:tcW w:w="72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переоценка долгосрочных активов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51" w:name="f3r152"/>
            <w:bookmarkEnd w:id="151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доходы от прочих операций, не включаемые в чистую прибыль (убыток)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52" w:name="f3r153"/>
            <w:bookmarkEnd w:id="152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 xml:space="preserve">выпуск дополнительных акций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53" w:name="f3r154"/>
            <w:bookmarkEnd w:id="153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увеличение номинальной стоимости акций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54" w:name="f3r155"/>
            <w:bookmarkEnd w:id="154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вклады собственника имущества (учредителей, участников)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55" w:name="f3r156"/>
            <w:bookmarkEnd w:id="155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реорганизация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56" w:name="f3r157"/>
            <w:bookmarkEnd w:id="156"/>
            <w:r>
              <w:rPr>
                <w:b/>
                <w:sz w:val="18"/>
                <w:szCs w:val="18"/>
              </w:rPr>
              <w:t>10 328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-4 336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-5 908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57" w:name="f3r158"/>
            <w:bookmarkEnd w:id="157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</w:t>
            </w:r>
            <w:r w:rsidRPr="003C732E">
              <w:rPr>
                <w:sz w:val="16"/>
                <w:szCs w:val="16"/>
              </w:rPr>
              <w:t> 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58" w:name="f3r159"/>
            <w:bookmarkEnd w:id="158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Уменьшение собственного капитала – всего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59" w:name="f3r160"/>
            <w:bookmarkEnd w:id="159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 том числе:</w:t>
            </w:r>
          </w:p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убыток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60" w:name="f3r161"/>
            <w:bookmarkEnd w:id="160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переоценка долгосрочных активов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61" w:name="f3r162"/>
            <w:bookmarkEnd w:id="161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расходы от прочих операций, не включаемые в чистую прибыль (убыток)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62" w:name="f3r163"/>
            <w:bookmarkEnd w:id="162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уменьшение номинальной стоимости акций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63" w:name="f3r164"/>
            <w:bookmarkEnd w:id="163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выкуп акций (долей в уставном капитале)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64" w:name="f3r165"/>
            <w:bookmarkEnd w:id="164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дивиденды и другие доходы от участия в уставном капитале организации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65" w:name="f3r166"/>
            <w:bookmarkEnd w:id="165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реорганизация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66" w:name="f3r167"/>
            <w:bookmarkEnd w:id="166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16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67" w:name="f3r168"/>
            <w:bookmarkEnd w:id="167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прочие</w:t>
            </w: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68" w:name="f3r169"/>
            <w:bookmarkEnd w:id="168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уставного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69" w:name="f3r170"/>
            <w:bookmarkEnd w:id="169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резервного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70" w:name="f3r180"/>
            <w:bookmarkEnd w:id="170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626B5B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добавочного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190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71" w:name="f3r190"/>
            <w:bookmarkEnd w:id="171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7A72AE" w:rsidRDefault="00FB123E" w:rsidP="00626B5B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Остаток на 3</w:t>
            </w:r>
            <w:r>
              <w:rPr>
                <w:b/>
                <w:sz w:val="16"/>
                <w:szCs w:val="16"/>
              </w:rPr>
              <w:t>1</w:t>
            </w:r>
            <w:r w:rsidRPr="007A72AE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12.2016</w:t>
            </w:r>
            <w:r w:rsidRPr="007A72AE">
              <w:rPr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72" w:name="f3r200"/>
            <w:bookmarkEnd w:id="172"/>
            <w:r>
              <w:rPr>
                <w:b/>
                <w:sz w:val="18"/>
                <w:szCs w:val="18"/>
              </w:rPr>
              <w:t>10 421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11 203</w:t>
            </w:r>
          </w:p>
        </w:tc>
      </w:tr>
      <w:tr w:rsidR="00FB123E" w:rsidTr="00626B5B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7A72AE" w:rsidRDefault="00FB123E" w:rsidP="00626B5B">
            <w:pPr>
              <w:rPr>
                <w:b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626B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B123E" w:rsidRPr="003570F4" w:rsidRDefault="00FB123E" w:rsidP="00FB123E">
      <w:pPr>
        <w:pStyle w:val="a3"/>
        <w:rPr>
          <w:rFonts w:ascii="Times New Roman" w:hAnsi="Times New Roman"/>
          <w:b/>
          <w:sz w:val="16"/>
          <w:szCs w:val="16"/>
          <w:u w:val="single"/>
        </w:rPr>
      </w:pPr>
      <w:r>
        <w:t xml:space="preserve">Руководитель               </w:t>
      </w:r>
      <w:proofErr w:type="spellStart"/>
      <w:r>
        <w:t>В.А.Алексеюк</w:t>
      </w:r>
      <w:proofErr w:type="spellEnd"/>
      <w:r>
        <w:t xml:space="preserve">     Главный бухгалтер          </w:t>
      </w:r>
      <w:proofErr w:type="spellStart"/>
      <w:r>
        <w:t>Г.А.Жуковская</w:t>
      </w:r>
      <w:proofErr w:type="spellEnd"/>
      <w:r w:rsidRPr="00D47376">
        <w:br w:type="page"/>
      </w:r>
      <w:bookmarkStart w:id="173" w:name="f4"/>
      <w:r w:rsidRPr="003570F4">
        <w:rPr>
          <w:rFonts w:ascii="Times New Roman" w:hAnsi="Times New Roman"/>
          <w:b/>
          <w:sz w:val="16"/>
          <w:szCs w:val="16"/>
          <w:u w:val="single"/>
        </w:rPr>
        <w:lastRenderedPageBreak/>
        <w:t>Форма  №4</w:t>
      </w:r>
    </w:p>
    <w:tbl>
      <w:tblPr>
        <w:tblW w:w="10560" w:type="dxa"/>
        <w:tblInd w:w="108" w:type="dxa"/>
        <w:tblLook w:val="0000" w:firstRow="0" w:lastRow="0" w:firstColumn="0" w:lastColumn="0" w:noHBand="0" w:noVBand="0"/>
      </w:tblPr>
      <w:tblGrid>
        <w:gridCol w:w="1448"/>
        <w:gridCol w:w="780"/>
        <w:gridCol w:w="1276"/>
        <w:gridCol w:w="1025"/>
        <w:gridCol w:w="782"/>
        <w:gridCol w:w="2729"/>
        <w:gridCol w:w="2520"/>
      </w:tblGrid>
      <w:tr w:rsidR="00FB123E" w:rsidTr="00626B5B">
        <w:trPr>
          <w:trHeight w:val="19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B123E" w:rsidRPr="00F57E7A" w:rsidRDefault="00FB123E" w:rsidP="00626B5B">
            <w:pPr>
              <w:jc w:val="right"/>
              <w:rPr>
                <w:sz w:val="12"/>
                <w:szCs w:val="12"/>
              </w:rPr>
            </w:pPr>
            <w:r w:rsidRPr="00F57E7A">
              <w:rPr>
                <w:sz w:val="12"/>
                <w:szCs w:val="12"/>
              </w:rPr>
              <w:t>Приложение 4</w:t>
            </w:r>
          </w:p>
        </w:tc>
      </w:tr>
      <w:tr w:rsidR="00FB123E" w:rsidTr="00626B5B">
        <w:trPr>
          <w:trHeight w:val="182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123E" w:rsidRPr="00F57E7A" w:rsidRDefault="00FB123E" w:rsidP="00626B5B">
            <w:pPr>
              <w:jc w:val="right"/>
              <w:rPr>
                <w:sz w:val="12"/>
                <w:szCs w:val="12"/>
              </w:rPr>
            </w:pPr>
            <w:r w:rsidRPr="00F57E7A">
              <w:rPr>
                <w:sz w:val="12"/>
                <w:szCs w:val="12"/>
              </w:rPr>
              <w:t xml:space="preserve">к постановлению Министерства финансов </w:t>
            </w:r>
            <w:r w:rsidRPr="00F57E7A">
              <w:rPr>
                <w:sz w:val="12"/>
                <w:szCs w:val="12"/>
              </w:rPr>
              <w:br/>
              <w:t xml:space="preserve">Республики Беларусь </w:t>
            </w:r>
          </w:p>
        </w:tc>
      </w:tr>
      <w:tr w:rsidR="00FB123E" w:rsidTr="00626B5B">
        <w:trPr>
          <w:trHeight w:val="22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626B5B">
            <w:pPr>
              <w:jc w:val="right"/>
              <w:rPr>
                <w:sz w:val="12"/>
                <w:szCs w:val="12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  <w:lang w:val="en-US"/>
              </w:rPr>
              <w:t>16</w:t>
            </w:r>
            <w:r>
              <w:rPr>
                <w:sz w:val="16"/>
                <w:szCs w:val="16"/>
              </w:rPr>
              <w:t xml:space="preserve"> № 1</w:t>
            </w:r>
            <w:r>
              <w:rPr>
                <w:sz w:val="16"/>
                <w:szCs w:val="16"/>
                <w:lang w:val="en-US"/>
              </w:rPr>
              <w:t>04</w:t>
            </w:r>
          </w:p>
        </w:tc>
      </w:tr>
      <w:tr w:rsidR="00FB123E" w:rsidTr="00626B5B">
        <w:trPr>
          <w:trHeight w:val="6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B123E" w:rsidTr="00626B5B">
        <w:trPr>
          <w:trHeight w:val="80"/>
        </w:trPr>
        <w:tc>
          <w:tcPr>
            <w:tcW w:w="10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ОТЧЕТ</w:t>
            </w:r>
          </w:p>
        </w:tc>
      </w:tr>
      <w:tr w:rsidR="00FB123E" w:rsidTr="00626B5B">
        <w:trPr>
          <w:trHeight w:val="255"/>
        </w:trPr>
        <w:tc>
          <w:tcPr>
            <w:tcW w:w="10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 движении денежных средств</w:t>
            </w:r>
          </w:p>
        </w:tc>
      </w:tr>
      <w:tr w:rsidR="00FB123E" w:rsidTr="00626B5B">
        <w:trPr>
          <w:trHeight w:val="8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1D182D" w:rsidRDefault="00FB123E" w:rsidP="00626B5B">
            <w:pPr>
              <w:ind w:firstLineChars="300" w:firstLine="6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январь-декабрь</w:t>
            </w:r>
            <w:r w:rsidRPr="001D182D">
              <w:rPr>
                <w:b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D182D">
                <w:rPr>
                  <w:b/>
                  <w:sz w:val="20"/>
                  <w:szCs w:val="20"/>
                </w:rPr>
                <w:t>201</w:t>
              </w:r>
              <w:r>
                <w:rPr>
                  <w:b/>
                  <w:sz w:val="20"/>
                  <w:szCs w:val="20"/>
                </w:rPr>
                <w:t xml:space="preserve">6 </w:t>
              </w:r>
              <w:r w:rsidRPr="001D182D">
                <w:rPr>
                  <w:b/>
                  <w:sz w:val="20"/>
                  <w:szCs w:val="20"/>
                </w:rPr>
                <w:t>г</w:t>
              </w:r>
            </w:smartTag>
            <w:r w:rsidRPr="001D182D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B123E" w:rsidTr="00626B5B">
        <w:trPr>
          <w:trHeight w:val="7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</w:tr>
      <w:tr w:rsidR="00FB123E" w:rsidTr="00626B5B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Организация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</w:t>
            </w:r>
            <w:proofErr w:type="spellStart"/>
            <w:r>
              <w:rPr>
                <w:sz w:val="20"/>
                <w:szCs w:val="20"/>
              </w:rPr>
              <w:t>Квасевичи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FB123E" w:rsidTr="00626B5B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Учетный номер плательщика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200103738</w:t>
            </w:r>
          </w:p>
        </w:tc>
      </w:tr>
      <w:tr w:rsidR="00FB123E" w:rsidTr="00626B5B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Вид экономической деятельности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</w:p>
        </w:tc>
      </w:tr>
      <w:tr w:rsidR="00FB123E" w:rsidTr="00626B5B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</w:p>
        </w:tc>
      </w:tr>
      <w:tr w:rsidR="00FB123E" w:rsidTr="00626B5B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Орган управления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</w:p>
        </w:tc>
      </w:tr>
      <w:tr w:rsidR="00FB123E" w:rsidTr="00626B5B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FB123E" w:rsidRPr="00F758E8" w:rsidRDefault="00FB123E" w:rsidP="00626B5B">
            <w:pPr>
              <w:rPr>
                <w:b/>
                <w:sz w:val="20"/>
                <w:szCs w:val="20"/>
              </w:rPr>
            </w:pPr>
            <w:r w:rsidRPr="00F758E8">
              <w:rPr>
                <w:b/>
                <w:sz w:val="20"/>
                <w:szCs w:val="20"/>
              </w:rPr>
              <w:t xml:space="preserve">тыс. </w:t>
            </w:r>
            <w:proofErr w:type="spellStart"/>
            <w:r w:rsidRPr="00F758E8"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FB123E" w:rsidTr="00626B5B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Адрес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FB123E" w:rsidRDefault="00FB123E" w:rsidP="00626B5B">
            <w:pPr>
              <w:rPr>
                <w:sz w:val="20"/>
                <w:szCs w:val="20"/>
              </w:rPr>
            </w:pPr>
          </w:p>
        </w:tc>
      </w:tr>
      <w:tr w:rsidR="00FB123E" w:rsidTr="00626B5B">
        <w:trPr>
          <w:trHeight w:val="7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</w:tr>
      <w:tr w:rsidR="00FB123E" w:rsidTr="00626B5B">
        <w:trPr>
          <w:trHeight w:val="317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Код строки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sz w:val="18"/>
                <w:szCs w:val="18"/>
              </w:rPr>
              <w:t>За январь-декабрь 2016г.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 xml:space="preserve">За январь–декабрь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57223">
                <w:rPr>
                  <w:b/>
                  <w:bCs/>
                  <w:sz w:val="18"/>
                  <w:szCs w:val="18"/>
                </w:rPr>
                <w:t>2015 г</w:t>
              </w:r>
            </w:smartTag>
            <w:r w:rsidRPr="00A57223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FB123E" w:rsidTr="00626B5B">
        <w:trPr>
          <w:trHeight w:val="103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Cs/>
                <w:sz w:val="18"/>
                <w:szCs w:val="18"/>
              </w:rPr>
            </w:pPr>
            <w:r w:rsidRPr="00A57223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FB123E" w:rsidTr="00626B5B">
        <w:trPr>
          <w:trHeight w:val="300"/>
        </w:trPr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b/>
                <w:sz w:val="18"/>
                <w:szCs w:val="18"/>
              </w:rPr>
            </w:pPr>
            <w:r w:rsidRPr="00A57223">
              <w:rPr>
                <w:b/>
                <w:sz w:val="18"/>
                <w:szCs w:val="18"/>
              </w:rPr>
              <w:t>Движение денежных средств по текущей деятельности</w:t>
            </w: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Поступило денежных средств – 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74" w:name="f4r20"/>
            <w:bookmarkEnd w:id="174"/>
            <w:r>
              <w:rPr>
                <w:b/>
                <w:sz w:val="18"/>
                <w:szCs w:val="18"/>
              </w:rPr>
              <w:t>6 944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6 467</w:t>
            </w:r>
          </w:p>
        </w:tc>
      </w:tr>
      <w:tr w:rsidR="00FB123E" w:rsidTr="00626B5B">
        <w:trPr>
          <w:trHeight w:val="7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от покупателей продукции, товаров, заказчиков работ, услуг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 </w:t>
            </w:r>
          </w:p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021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75" w:name="f4r21"/>
            <w:bookmarkEnd w:id="175"/>
            <w:r>
              <w:rPr>
                <w:b/>
                <w:sz w:val="18"/>
                <w:szCs w:val="18"/>
              </w:rPr>
              <w:t>6 944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6 467</w:t>
            </w: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от покупателей материалов и других запасов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022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76" w:name="f4r22"/>
            <w:bookmarkEnd w:id="176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роялти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77" w:name="f4r23"/>
            <w:bookmarkEnd w:id="177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78" w:name="f4r24"/>
            <w:bookmarkEnd w:id="178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Направлено денежных средств – 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79" w:name="f4r30"/>
            <w:bookmarkEnd w:id="179"/>
            <w:r>
              <w:rPr>
                <w:b/>
                <w:sz w:val="18"/>
                <w:szCs w:val="18"/>
              </w:rPr>
              <w:t>7 019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6 538</w:t>
            </w:r>
          </w:p>
        </w:tc>
      </w:tr>
      <w:tr w:rsidR="00FB123E" w:rsidTr="00626B5B">
        <w:trPr>
          <w:trHeight w:val="61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приобретение запасов, работ, услуг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  <w:p w:rsidR="00FB123E" w:rsidRPr="00A57223" w:rsidRDefault="00FB123E" w:rsidP="00626B5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80" w:name="f4r31"/>
            <w:bookmarkEnd w:id="180"/>
            <w:r>
              <w:rPr>
                <w:b/>
                <w:sz w:val="18"/>
                <w:szCs w:val="18"/>
              </w:rPr>
              <w:t>4 673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4 272</w:t>
            </w: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оплату труда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032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81" w:name="f4r32"/>
            <w:bookmarkEnd w:id="181"/>
            <w:r>
              <w:rPr>
                <w:b/>
                <w:sz w:val="18"/>
                <w:szCs w:val="18"/>
              </w:rPr>
              <w:t>1 525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1 470</w:t>
            </w: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уплату налогов и сборов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82" w:name="f4r33"/>
            <w:bookmarkEnd w:id="182"/>
            <w:r>
              <w:rPr>
                <w:b/>
                <w:sz w:val="18"/>
                <w:szCs w:val="18"/>
              </w:rPr>
              <w:t>821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796</w:t>
            </w: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прочие выплаты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83" w:name="f4r34"/>
            <w:bookmarkEnd w:id="183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275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Результат движения денежных средств по текущей деятельности (020 – 030)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040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84" w:name="f4r40"/>
            <w:bookmarkEnd w:id="184"/>
            <w:r>
              <w:rPr>
                <w:b/>
                <w:sz w:val="18"/>
                <w:szCs w:val="18"/>
              </w:rPr>
              <w:t>-75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-71</w:t>
            </w:r>
          </w:p>
        </w:tc>
      </w:tr>
      <w:tr w:rsidR="00FB123E" w:rsidTr="00626B5B">
        <w:trPr>
          <w:trHeight w:val="300"/>
        </w:trPr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b/>
                <w:sz w:val="18"/>
                <w:szCs w:val="18"/>
              </w:rPr>
            </w:pPr>
            <w:r w:rsidRPr="00A57223">
              <w:rPr>
                <w:b/>
                <w:sz w:val="18"/>
                <w:szCs w:val="18"/>
              </w:rPr>
              <w:t>Движение денежных средств по инвестиционной деятельности</w:t>
            </w: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Поступило денежных средств – 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85" w:name="f4r50"/>
            <w:bookmarkEnd w:id="185"/>
            <w:r>
              <w:rPr>
                <w:b/>
                <w:sz w:val="18"/>
                <w:szCs w:val="18"/>
              </w:rPr>
              <w:t>243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186</w:t>
            </w:r>
          </w:p>
        </w:tc>
      </w:tr>
      <w:tr w:rsidR="00FB123E" w:rsidTr="00626B5B">
        <w:trPr>
          <w:trHeight w:val="919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от покупателей основных средств, нематериальных активов и других долгосрочных активов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  <w:p w:rsidR="00FB123E" w:rsidRPr="00A57223" w:rsidRDefault="00FB123E" w:rsidP="00626B5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86" w:name="f4r51"/>
            <w:bookmarkEnd w:id="186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возврат предоставленных займов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052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87" w:name="f4r52"/>
            <w:bookmarkEnd w:id="187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163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доходы от участия в уставном капитале других организаций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88" w:name="f4r53"/>
            <w:bookmarkEnd w:id="188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проценты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89" w:name="f4r54"/>
            <w:bookmarkEnd w:id="189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055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90" w:name="f4r55"/>
            <w:bookmarkEnd w:id="190"/>
            <w:r>
              <w:rPr>
                <w:b/>
                <w:sz w:val="18"/>
                <w:szCs w:val="18"/>
              </w:rPr>
              <w:t>243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186</w:t>
            </w: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Направлено денежных средств – 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91" w:name="f4r60"/>
            <w:bookmarkEnd w:id="191"/>
            <w:r>
              <w:rPr>
                <w:b/>
                <w:sz w:val="18"/>
                <w:szCs w:val="18"/>
              </w:rPr>
              <w:t>83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186</w:t>
            </w:r>
          </w:p>
        </w:tc>
      </w:tr>
      <w:tr w:rsidR="00FB123E" w:rsidTr="00626B5B">
        <w:trPr>
          <w:trHeight w:val="937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приобретение и создание основных средств, нематериальных активов и других долгосрочных активов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  <w:p w:rsidR="00FB123E" w:rsidRPr="00A57223" w:rsidRDefault="00FB123E" w:rsidP="00626B5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061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92" w:name="f4r61"/>
            <w:bookmarkEnd w:id="192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предоставление займов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062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93" w:name="f4r62"/>
            <w:bookmarkEnd w:id="193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вклады в уставный капитал других организаций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94" w:name="f4r63"/>
            <w:bookmarkEnd w:id="194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прочие выплаты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95" w:name="f4r64"/>
            <w:bookmarkEnd w:id="195"/>
            <w:r>
              <w:rPr>
                <w:b/>
                <w:sz w:val="18"/>
                <w:szCs w:val="18"/>
              </w:rPr>
              <w:t>83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186</w:t>
            </w:r>
          </w:p>
        </w:tc>
      </w:tr>
      <w:tr w:rsidR="00FB123E" w:rsidTr="00626B5B">
        <w:trPr>
          <w:trHeight w:val="259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Результат движения денежных средств по инвестиционной деятельности (050 – 060)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070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96" w:name="f4r70"/>
            <w:bookmarkEnd w:id="196"/>
            <w:r>
              <w:rPr>
                <w:b/>
                <w:sz w:val="18"/>
                <w:szCs w:val="18"/>
              </w:rPr>
              <w:t>160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259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B123E" w:rsidRPr="00B655D0" w:rsidRDefault="00FB123E" w:rsidP="00FB123E">
      <w:pPr>
        <w:jc w:val="right"/>
        <w:rPr>
          <w:b/>
          <w:bCs/>
          <w:sz w:val="20"/>
          <w:szCs w:val="20"/>
        </w:rPr>
      </w:pPr>
      <w:r>
        <w:br w:type="page"/>
      </w:r>
      <w:r w:rsidRPr="00B655D0">
        <w:rPr>
          <w:b/>
          <w:sz w:val="16"/>
        </w:rPr>
        <w:lastRenderedPageBreak/>
        <w:t>Форма №4 лист 2</w:t>
      </w:r>
    </w:p>
    <w:tbl>
      <w:tblPr>
        <w:tblW w:w="10572" w:type="dxa"/>
        <w:tblInd w:w="108" w:type="dxa"/>
        <w:tblLook w:val="0000" w:firstRow="0" w:lastRow="0" w:firstColumn="0" w:lastColumn="0" w:noHBand="0" w:noVBand="0"/>
      </w:tblPr>
      <w:tblGrid>
        <w:gridCol w:w="4534"/>
        <w:gridCol w:w="783"/>
        <w:gridCol w:w="2732"/>
        <w:gridCol w:w="2523"/>
      </w:tblGrid>
      <w:tr w:rsidR="00FB123E" w:rsidTr="00626B5B">
        <w:trPr>
          <w:trHeight w:val="669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057AB2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7242A2" w:rsidRDefault="00FB123E" w:rsidP="00626B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 январь-декабрь 2016г</w:t>
            </w:r>
            <w:r w:rsidRPr="00F758E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7242A2" w:rsidRDefault="00FB123E" w:rsidP="00626B5B">
            <w:pPr>
              <w:jc w:val="center"/>
              <w:rPr>
                <w:b/>
                <w:bCs/>
                <w:sz w:val="18"/>
                <w:szCs w:val="18"/>
              </w:rPr>
            </w:pPr>
            <w:r w:rsidRPr="007242A2">
              <w:rPr>
                <w:b/>
                <w:bCs/>
                <w:sz w:val="18"/>
                <w:szCs w:val="18"/>
              </w:rPr>
              <w:t>За январь–</w:t>
            </w:r>
            <w:r>
              <w:rPr>
                <w:b/>
                <w:bCs/>
                <w:sz w:val="18"/>
                <w:szCs w:val="18"/>
              </w:rPr>
              <w:t>декабрь</w:t>
            </w:r>
            <w:r w:rsidRPr="007242A2">
              <w:rPr>
                <w:b/>
                <w:bCs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242A2">
                <w:rPr>
                  <w:b/>
                  <w:bCs/>
                  <w:sz w:val="18"/>
                  <w:szCs w:val="18"/>
                </w:rPr>
                <w:t>201</w:t>
              </w:r>
              <w:r>
                <w:rPr>
                  <w:b/>
                  <w:bCs/>
                  <w:sz w:val="18"/>
                  <w:szCs w:val="18"/>
                </w:rPr>
                <w:t>5</w:t>
              </w:r>
              <w:r w:rsidRPr="007242A2">
                <w:rPr>
                  <w:b/>
                  <w:bCs/>
                  <w:sz w:val="18"/>
                  <w:szCs w:val="18"/>
                </w:rPr>
                <w:t xml:space="preserve"> </w:t>
              </w:r>
              <w:r>
                <w:rPr>
                  <w:b/>
                  <w:bCs/>
                  <w:sz w:val="18"/>
                  <w:szCs w:val="18"/>
                </w:rPr>
                <w:t>г</w:t>
              </w:r>
            </w:smartTag>
            <w:r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FB123E" w:rsidTr="00626B5B">
        <w:trPr>
          <w:trHeight w:val="319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057AB2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57AB2" w:rsidRDefault="00FB123E" w:rsidP="00626B5B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FB123E" w:rsidTr="00626B5B">
        <w:trPr>
          <w:trHeight w:val="425"/>
        </w:trPr>
        <w:tc>
          <w:tcPr>
            <w:tcW w:w="10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b/>
                <w:sz w:val="18"/>
                <w:szCs w:val="18"/>
              </w:rPr>
            </w:pPr>
            <w:r w:rsidRPr="00A57223">
              <w:rPr>
                <w:b/>
                <w:sz w:val="18"/>
                <w:szCs w:val="18"/>
              </w:rPr>
              <w:t>Движение денежных средств по финансовой деятельности</w:t>
            </w:r>
          </w:p>
        </w:tc>
      </w:tr>
      <w:tr w:rsidR="00FB123E" w:rsidTr="00626B5B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Поступило денежных средств – всего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97" w:name="f4r80"/>
            <w:bookmarkEnd w:id="197"/>
            <w:r>
              <w:rPr>
                <w:b/>
                <w:sz w:val="18"/>
                <w:szCs w:val="18"/>
              </w:rPr>
              <w:t>259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241</w:t>
            </w:r>
          </w:p>
        </w:tc>
      </w:tr>
      <w:tr w:rsidR="00FB123E" w:rsidTr="00626B5B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425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кредиты и займы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081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98" w:name="f4r81"/>
            <w:bookmarkEnd w:id="198"/>
            <w:r>
              <w:rPr>
                <w:b/>
                <w:sz w:val="18"/>
                <w:szCs w:val="18"/>
              </w:rPr>
              <w:t>259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241</w:t>
            </w:r>
          </w:p>
        </w:tc>
      </w:tr>
      <w:tr w:rsidR="00FB123E" w:rsidTr="00626B5B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от выпуска акций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082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199" w:name="f4r82"/>
            <w:bookmarkEnd w:id="199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вклады собственника имущества (учредителей, участников)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083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00" w:name="f4r83"/>
            <w:bookmarkEnd w:id="200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прочие поступления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084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01" w:name="f4r84"/>
            <w:bookmarkEnd w:id="201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Направлено денежных средств – всего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02" w:name="f4r90"/>
            <w:bookmarkEnd w:id="202"/>
            <w:r>
              <w:rPr>
                <w:b/>
                <w:sz w:val="18"/>
                <w:szCs w:val="18"/>
              </w:rPr>
              <w:t>270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</w:t>
            </w:r>
          </w:p>
        </w:tc>
      </w:tr>
      <w:tr w:rsidR="00FB123E" w:rsidTr="00626B5B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425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погашение кредитов и займов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091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03" w:name="f4r91"/>
            <w:bookmarkEnd w:id="203"/>
            <w:r>
              <w:rPr>
                <w:b/>
                <w:sz w:val="18"/>
                <w:szCs w:val="18"/>
              </w:rPr>
              <w:t>270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</w:t>
            </w:r>
          </w:p>
        </w:tc>
      </w:tr>
      <w:tr w:rsidR="00FB123E" w:rsidTr="00626B5B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выплаты дивидендов и других доходов от участия в уставном капитале организации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092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04" w:name="f4r92"/>
            <w:bookmarkEnd w:id="204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выплаты процентов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093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05" w:name="f4r93"/>
            <w:bookmarkEnd w:id="205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лизинговые платежи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094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06" w:name="f4r94"/>
            <w:bookmarkEnd w:id="206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прочие выплаты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095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07" w:name="f4r95"/>
            <w:bookmarkEnd w:id="207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626B5B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Результат движения денежных средств по финансовой деятельности (080 – 090)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08" w:name="f4r100"/>
            <w:bookmarkEnd w:id="208"/>
            <w:r>
              <w:rPr>
                <w:b/>
                <w:sz w:val="18"/>
                <w:szCs w:val="18"/>
              </w:rPr>
              <w:t>-11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-14</w:t>
            </w:r>
          </w:p>
        </w:tc>
      </w:tr>
      <w:tr w:rsidR="00FB123E" w:rsidTr="00626B5B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Результат движения денежных средств за отчетный период (± 040 ± 070 ± 100)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110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09" w:name="f4r110"/>
            <w:bookmarkEnd w:id="209"/>
            <w:r>
              <w:rPr>
                <w:b/>
                <w:sz w:val="18"/>
                <w:szCs w:val="18"/>
              </w:rPr>
              <w:t>74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-85</w:t>
            </w:r>
          </w:p>
        </w:tc>
      </w:tr>
      <w:tr w:rsidR="00FB123E" w:rsidTr="00626B5B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ind w:left="176" w:hanging="176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Остаток денежных средств и их эквивалентов</w:t>
            </w:r>
          </w:p>
          <w:p w:rsidR="00FB123E" w:rsidRPr="00A57223" w:rsidRDefault="00FB123E" w:rsidP="00626B5B">
            <w:pPr>
              <w:ind w:left="176" w:hanging="176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 на </w:t>
            </w:r>
            <w:r w:rsidRPr="00A57223">
              <w:rPr>
                <w:b/>
                <w:sz w:val="18"/>
                <w:szCs w:val="18"/>
              </w:rPr>
              <w:t>3</w:t>
            </w:r>
            <w:r w:rsidRPr="00A57223">
              <w:rPr>
                <w:b/>
                <w:sz w:val="18"/>
                <w:szCs w:val="18"/>
                <w:lang w:val="en-US"/>
              </w:rPr>
              <w:t>1</w:t>
            </w:r>
            <w:r w:rsidRPr="00A57223">
              <w:rPr>
                <w:b/>
                <w:sz w:val="18"/>
                <w:szCs w:val="18"/>
              </w:rPr>
              <w:t>.</w:t>
            </w:r>
            <w:r w:rsidRPr="00A57223">
              <w:rPr>
                <w:b/>
                <w:sz w:val="18"/>
                <w:szCs w:val="18"/>
                <w:lang w:val="en-US"/>
              </w:rPr>
              <w:t>12</w:t>
            </w:r>
            <w:r w:rsidRPr="00A57223">
              <w:rPr>
                <w:b/>
                <w:sz w:val="18"/>
                <w:szCs w:val="18"/>
              </w:rPr>
              <w:t>.2015 г.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120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10" w:name="f4r120"/>
            <w:bookmarkEnd w:id="210"/>
            <w:r>
              <w:rPr>
                <w:b/>
                <w:sz w:val="18"/>
                <w:szCs w:val="18"/>
              </w:rPr>
              <w:t>580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665</w:t>
            </w:r>
          </w:p>
        </w:tc>
      </w:tr>
      <w:tr w:rsidR="00FB123E" w:rsidTr="00626B5B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Остаток денежных средств и их эквивалентов на </w:t>
            </w:r>
            <w:r w:rsidRPr="00A57223">
              <w:rPr>
                <w:b/>
                <w:sz w:val="18"/>
                <w:szCs w:val="18"/>
              </w:rPr>
              <w:t>конец отчетного периода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130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11" w:name="f4r130"/>
            <w:bookmarkEnd w:id="211"/>
            <w:r>
              <w:rPr>
                <w:b/>
                <w:sz w:val="18"/>
                <w:szCs w:val="18"/>
              </w:rPr>
              <w:t>654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580</w:t>
            </w:r>
          </w:p>
        </w:tc>
      </w:tr>
      <w:tr w:rsidR="00FB123E" w:rsidTr="00626B5B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Влияние изменений курса иностранной валюты по отношению к белорусскому рублю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626B5B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140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  <w:bookmarkStart w:id="212" w:name="f4r140"/>
            <w:bookmarkEnd w:id="212"/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626B5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bookmarkEnd w:id="173"/>
    <w:p w:rsidR="00FB123E" w:rsidRPr="002322F0" w:rsidRDefault="00FB123E" w:rsidP="00FB123E">
      <w:r>
        <w:t xml:space="preserve">   </w:t>
      </w:r>
    </w:p>
    <w:p w:rsidR="00FB123E" w:rsidRDefault="00FB123E" w:rsidP="00FB123E">
      <w:r>
        <w:t xml:space="preserve">Руководитель               </w:t>
      </w:r>
      <w:proofErr w:type="spellStart"/>
      <w:r>
        <w:t>В.А.Алексеюк</w:t>
      </w:r>
      <w:proofErr w:type="spellEnd"/>
      <w:r>
        <w:t xml:space="preserve">   Главный бухгалтер            </w:t>
      </w:r>
      <w:proofErr w:type="spellStart"/>
      <w:r>
        <w:t>Г.А.Жуковская</w:t>
      </w:r>
      <w:proofErr w:type="spellEnd"/>
    </w:p>
    <w:sectPr w:rsidR="00FB123E" w:rsidSect="00E55A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C05E8CE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FA2E3F"/>
    <w:multiLevelType w:val="hybridMultilevel"/>
    <w:tmpl w:val="9F805780"/>
    <w:lvl w:ilvl="0" w:tplc="58D8D0D8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C35397"/>
    <w:multiLevelType w:val="singleLevel"/>
    <w:tmpl w:val="96B4E49E"/>
    <w:lvl w:ilvl="0">
      <w:start w:val="1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Times New Roman" w:hAnsi="Times New Roman" w:hint="default"/>
      </w:rPr>
    </w:lvl>
  </w:abstractNum>
  <w:abstractNum w:abstractNumId="3">
    <w:nsid w:val="031559C8"/>
    <w:multiLevelType w:val="singleLevel"/>
    <w:tmpl w:val="3572D1B6"/>
    <w:lvl w:ilvl="0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</w:abstractNum>
  <w:abstractNum w:abstractNumId="4">
    <w:nsid w:val="05843A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99833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9F23623"/>
    <w:multiLevelType w:val="hybridMultilevel"/>
    <w:tmpl w:val="E28A8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158F8"/>
    <w:multiLevelType w:val="singleLevel"/>
    <w:tmpl w:val="04190001"/>
    <w:lvl w:ilvl="0">
      <w:start w:val="1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2528F7"/>
    <w:multiLevelType w:val="hybridMultilevel"/>
    <w:tmpl w:val="ED5A2850"/>
    <w:lvl w:ilvl="0" w:tplc="CA8E5E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3BA6C9D"/>
    <w:multiLevelType w:val="hybridMultilevel"/>
    <w:tmpl w:val="3A8EB822"/>
    <w:lvl w:ilvl="0" w:tplc="BF2A3FFC">
      <w:start w:val="1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1C063ACD"/>
    <w:multiLevelType w:val="hybridMultilevel"/>
    <w:tmpl w:val="C93A5984"/>
    <w:lvl w:ilvl="0" w:tplc="F84E7F30">
      <w:start w:val="1"/>
      <w:numFmt w:val="upperRoman"/>
      <w:lvlText w:val="%1."/>
      <w:lvlJc w:val="left"/>
      <w:pPr>
        <w:tabs>
          <w:tab w:val="num" w:pos="1386"/>
        </w:tabs>
        <w:ind w:left="138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11">
    <w:nsid w:val="1C0E032F"/>
    <w:multiLevelType w:val="multilevel"/>
    <w:tmpl w:val="489A8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1741F7"/>
    <w:multiLevelType w:val="hybridMultilevel"/>
    <w:tmpl w:val="F932A624"/>
    <w:lvl w:ilvl="0" w:tplc="DFD0C8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544446"/>
    <w:multiLevelType w:val="hybridMultilevel"/>
    <w:tmpl w:val="1A1C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E39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7A92BD0"/>
    <w:multiLevelType w:val="hybridMultilevel"/>
    <w:tmpl w:val="5ACA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8C438D"/>
    <w:multiLevelType w:val="hybridMultilevel"/>
    <w:tmpl w:val="6FF211BE"/>
    <w:lvl w:ilvl="0" w:tplc="E996A9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AB78CB"/>
    <w:multiLevelType w:val="hybridMultilevel"/>
    <w:tmpl w:val="FF46B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4A3CCC"/>
    <w:multiLevelType w:val="hybridMultilevel"/>
    <w:tmpl w:val="C810BE6C"/>
    <w:lvl w:ilvl="0" w:tplc="C7E40F2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C54A2DF2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293643F6">
      <w:start w:val="1"/>
      <w:numFmt w:val="decimal"/>
      <w:lvlText w:val="%3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9">
    <w:nsid w:val="2E203AC5"/>
    <w:multiLevelType w:val="hybridMultilevel"/>
    <w:tmpl w:val="BFE0813A"/>
    <w:lvl w:ilvl="0" w:tplc="C54A2DF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20">
    <w:nsid w:val="2F1445B2"/>
    <w:multiLevelType w:val="hybridMultilevel"/>
    <w:tmpl w:val="9E70D9CC"/>
    <w:lvl w:ilvl="0" w:tplc="04190001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9D0BCD"/>
    <w:multiLevelType w:val="singleLevel"/>
    <w:tmpl w:val="EB78E56A"/>
    <w:lvl w:ilvl="0">
      <w:start w:val="1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22">
    <w:nsid w:val="35EF5524"/>
    <w:multiLevelType w:val="hybridMultilevel"/>
    <w:tmpl w:val="7F08C0C4"/>
    <w:lvl w:ilvl="0" w:tplc="2E862E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C3501C9"/>
    <w:multiLevelType w:val="multilevel"/>
    <w:tmpl w:val="6FF211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D55691"/>
    <w:multiLevelType w:val="hybridMultilevel"/>
    <w:tmpl w:val="AF36218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A21973"/>
    <w:multiLevelType w:val="hybridMultilevel"/>
    <w:tmpl w:val="762295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BA3A7C"/>
    <w:multiLevelType w:val="hybridMultilevel"/>
    <w:tmpl w:val="625AAE9A"/>
    <w:lvl w:ilvl="0" w:tplc="8486A24A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>
    <w:nsid w:val="4BA66F26"/>
    <w:multiLevelType w:val="singleLevel"/>
    <w:tmpl w:val="ADA65DB8"/>
    <w:lvl w:ilvl="0">
      <w:numFmt w:val="bullet"/>
      <w:lvlText w:val=""/>
      <w:lvlJc w:val="left"/>
      <w:pPr>
        <w:tabs>
          <w:tab w:val="num" w:pos="495"/>
        </w:tabs>
        <w:ind w:left="495" w:hanging="360"/>
      </w:pPr>
      <w:rPr>
        <w:rFonts w:ascii="Symbol" w:hAnsi="Symbol" w:hint="default"/>
        <w:b/>
      </w:rPr>
    </w:lvl>
  </w:abstractNum>
  <w:abstractNum w:abstractNumId="28">
    <w:nsid w:val="4E402229"/>
    <w:multiLevelType w:val="hybridMultilevel"/>
    <w:tmpl w:val="32CAD138"/>
    <w:lvl w:ilvl="0" w:tplc="952661D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9">
    <w:nsid w:val="57AA5335"/>
    <w:multiLevelType w:val="hybridMultilevel"/>
    <w:tmpl w:val="86F02750"/>
    <w:lvl w:ilvl="0" w:tplc="9892C63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C028B2"/>
    <w:multiLevelType w:val="hybridMultilevel"/>
    <w:tmpl w:val="D82253A4"/>
    <w:lvl w:ilvl="0" w:tplc="293643F6">
      <w:start w:val="1"/>
      <w:numFmt w:val="decimal"/>
      <w:lvlText w:val="%1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183445"/>
    <w:multiLevelType w:val="multilevel"/>
    <w:tmpl w:val="69402D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DF6558"/>
    <w:multiLevelType w:val="singleLevel"/>
    <w:tmpl w:val="C9D44C02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3">
    <w:nsid w:val="5F2C5E75"/>
    <w:multiLevelType w:val="hybridMultilevel"/>
    <w:tmpl w:val="F0488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5E716C4"/>
    <w:multiLevelType w:val="hybridMultilevel"/>
    <w:tmpl w:val="466C2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B66887"/>
    <w:multiLevelType w:val="singleLevel"/>
    <w:tmpl w:val="96B4E49E"/>
    <w:lvl w:ilvl="0">
      <w:start w:val="1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Times New Roman" w:hAnsi="Times New Roman" w:hint="default"/>
      </w:rPr>
    </w:lvl>
  </w:abstractNum>
  <w:abstractNum w:abstractNumId="36">
    <w:nsid w:val="6C4F4FF5"/>
    <w:multiLevelType w:val="hybridMultilevel"/>
    <w:tmpl w:val="058635A2"/>
    <w:lvl w:ilvl="0" w:tplc="D26C1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E54C65"/>
    <w:multiLevelType w:val="singleLevel"/>
    <w:tmpl w:val="EFC86520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sz w:val="18"/>
      </w:rPr>
    </w:lvl>
  </w:abstractNum>
  <w:abstractNum w:abstractNumId="38">
    <w:nsid w:val="6D4F3E87"/>
    <w:multiLevelType w:val="multilevel"/>
    <w:tmpl w:val="C810BE6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9">
    <w:nsid w:val="76126EA0"/>
    <w:multiLevelType w:val="hybridMultilevel"/>
    <w:tmpl w:val="09EE5290"/>
    <w:lvl w:ilvl="0" w:tplc="F810360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0">
    <w:nsid w:val="781D3D01"/>
    <w:multiLevelType w:val="hybridMultilevel"/>
    <w:tmpl w:val="A4B8A73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23"/>
  </w:num>
  <w:num w:numId="4">
    <w:abstractNumId w:val="19"/>
  </w:num>
  <w:num w:numId="5">
    <w:abstractNumId w:val="30"/>
  </w:num>
  <w:num w:numId="6">
    <w:abstractNumId w:val="8"/>
  </w:num>
  <w:num w:numId="7">
    <w:abstractNumId w:val="38"/>
  </w:num>
  <w:num w:numId="8">
    <w:abstractNumId w:val="22"/>
  </w:num>
  <w:num w:numId="9">
    <w:abstractNumId w:val="29"/>
  </w:num>
  <w:num w:numId="10">
    <w:abstractNumId w:val="28"/>
  </w:num>
  <w:num w:numId="11">
    <w:abstractNumId w:val="4"/>
  </w:num>
  <w:num w:numId="12">
    <w:abstractNumId w:val="32"/>
  </w:num>
  <w:num w:numId="13">
    <w:abstractNumId w:val="35"/>
  </w:num>
  <w:num w:numId="14">
    <w:abstractNumId w:val="2"/>
  </w:num>
  <w:num w:numId="15">
    <w:abstractNumId w:val="7"/>
  </w:num>
  <w:num w:numId="16">
    <w:abstractNumId w:val="37"/>
  </w:num>
  <w:num w:numId="17">
    <w:abstractNumId w:val="21"/>
  </w:num>
  <w:num w:numId="18">
    <w:abstractNumId w:val="5"/>
  </w:num>
  <w:num w:numId="19">
    <w:abstractNumId w:val="14"/>
  </w:num>
  <w:num w:numId="20">
    <w:abstractNumId w:val="27"/>
  </w:num>
  <w:num w:numId="21">
    <w:abstractNumId w:val="11"/>
  </w:num>
  <w:num w:numId="22">
    <w:abstractNumId w:val="31"/>
  </w:num>
  <w:num w:numId="23">
    <w:abstractNumId w:val="3"/>
  </w:num>
  <w:num w:numId="24">
    <w:abstractNumId w:val="25"/>
  </w:num>
  <w:num w:numId="25">
    <w:abstractNumId w:val="32"/>
    <w:lvlOverride w:ilvl="0">
      <w:startOverride w:val="1"/>
    </w:lvlOverride>
  </w:num>
  <w:num w:numId="26">
    <w:abstractNumId w:val="10"/>
  </w:num>
  <w:num w:numId="27">
    <w:abstractNumId w:val="12"/>
  </w:num>
  <w:num w:numId="28">
    <w:abstractNumId w:val="17"/>
  </w:num>
  <w:num w:numId="29">
    <w:abstractNumId w:val="36"/>
  </w:num>
  <w:num w:numId="30">
    <w:abstractNumId w:val="40"/>
  </w:num>
  <w:num w:numId="31">
    <w:abstractNumId w:val="20"/>
  </w:num>
  <w:num w:numId="32">
    <w:abstractNumId w:val="1"/>
  </w:num>
  <w:num w:numId="33">
    <w:abstractNumId w:val="32"/>
    <w:lvlOverride w:ilvl="0">
      <w:startOverride w:val="1"/>
    </w:lvlOverride>
  </w:num>
  <w:num w:numId="34">
    <w:abstractNumId w:val="9"/>
  </w:num>
  <w:num w:numId="35">
    <w:abstractNumId w:val="32"/>
    <w:lvlOverride w:ilvl="0">
      <w:startOverride w:val="1"/>
    </w:lvlOverride>
  </w:num>
  <w:num w:numId="36">
    <w:abstractNumId w:val="32"/>
    <w:lvlOverride w:ilvl="0">
      <w:startOverride w:val="1"/>
    </w:lvlOverride>
  </w:num>
  <w:num w:numId="37">
    <w:abstractNumId w:val="34"/>
  </w:num>
  <w:num w:numId="38">
    <w:abstractNumId w:val="33"/>
  </w:num>
  <w:num w:numId="39">
    <w:abstractNumId w:val="26"/>
  </w:num>
  <w:num w:numId="40">
    <w:abstractNumId w:val="13"/>
  </w:num>
  <w:num w:numId="41">
    <w:abstractNumId w:val="24"/>
  </w:num>
  <w:num w:numId="42">
    <w:abstractNumId w:val="39"/>
  </w:num>
  <w:num w:numId="43">
    <w:abstractNumId w:val="15"/>
  </w:num>
  <w:num w:numId="44">
    <w:abstractNumId w:val="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ADC"/>
    <w:rsid w:val="00024FF6"/>
    <w:rsid w:val="00644616"/>
    <w:rsid w:val="00787C87"/>
    <w:rsid w:val="00E55ADC"/>
    <w:rsid w:val="00FB123E"/>
    <w:rsid w:val="00FE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123E"/>
    <w:pPr>
      <w:keepNext/>
      <w:outlineLvl w:val="0"/>
    </w:pPr>
    <w:rPr>
      <w:b/>
      <w:sz w:val="18"/>
      <w:szCs w:val="20"/>
    </w:rPr>
  </w:style>
  <w:style w:type="paragraph" w:styleId="20">
    <w:name w:val="heading 2"/>
    <w:basedOn w:val="a"/>
    <w:next w:val="a"/>
    <w:link w:val="21"/>
    <w:qFormat/>
    <w:rsid w:val="00FB123E"/>
    <w:pPr>
      <w:keepNext/>
      <w:tabs>
        <w:tab w:val="num" w:pos="720"/>
      </w:tabs>
      <w:ind w:left="720" w:hanging="720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123E"/>
    <w:pPr>
      <w:keepNext/>
      <w:tabs>
        <w:tab w:val="num" w:pos="720"/>
      </w:tabs>
      <w:ind w:left="720" w:hanging="720"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123E"/>
    <w:pPr>
      <w:keepNext/>
      <w:numPr>
        <w:numId w:val="12"/>
      </w:numPr>
      <w:outlineLvl w:val="3"/>
    </w:pPr>
    <w:rPr>
      <w:b/>
      <w:sz w:val="18"/>
      <w:szCs w:val="20"/>
    </w:rPr>
  </w:style>
  <w:style w:type="paragraph" w:styleId="5">
    <w:name w:val="heading 5"/>
    <w:basedOn w:val="a"/>
    <w:next w:val="a"/>
    <w:link w:val="50"/>
    <w:qFormat/>
    <w:rsid w:val="00FB123E"/>
    <w:pPr>
      <w:keepNext/>
      <w:jc w:val="right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FB123E"/>
    <w:pPr>
      <w:keepNext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FB123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55ADC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E55AD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B123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B123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B12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B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FB123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FB12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FB12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B1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FB123E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rsid w:val="00FB12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"/>
    <w:link w:val="ad"/>
    <w:rsid w:val="00FB123E"/>
    <w:rPr>
      <w:sz w:val="16"/>
      <w:szCs w:val="20"/>
    </w:rPr>
  </w:style>
  <w:style w:type="character" w:customStyle="1" w:styleId="ad">
    <w:name w:val="Основной текст Знак"/>
    <w:basedOn w:val="a0"/>
    <w:link w:val="ac"/>
    <w:rsid w:val="00FB123E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22">
    <w:name w:val="Body Text 2"/>
    <w:basedOn w:val="a"/>
    <w:link w:val="23"/>
    <w:rsid w:val="00FB123E"/>
    <w:pPr>
      <w:jc w:val="center"/>
    </w:pPr>
    <w:rPr>
      <w:b/>
      <w:sz w:val="18"/>
      <w:szCs w:val="20"/>
    </w:rPr>
  </w:style>
  <w:style w:type="character" w:customStyle="1" w:styleId="23">
    <w:name w:val="Основной текст 2 Знак"/>
    <w:basedOn w:val="a0"/>
    <w:link w:val="22"/>
    <w:rsid w:val="00FB123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styleId="ae">
    <w:name w:val="page number"/>
    <w:basedOn w:val="a0"/>
    <w:rsid w:val="00FB123E"/>
  </w:style>
  <w:style w:type="paragraph" w:styleId="31">
    <w:name w:val="Body Text 3"/>
    <w:basedOn w:val="a"/>
    <w:link w:val="32"/>
    <w:rsid w:val="00FB123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B12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caption"/>
    <w:basedOn w:val="a"/>
    <w:next w:val="a"/>
    <w:qFormat/>
    <w:rsid w:val="00FB123E"/>
    <w:pPr>
      <w:jc w:val="center"/>
    </w:pPr>
    <w:rPr>
      <w:b/>
      <w:sz w:val="18"/>
      <w:szCs w:val="20"/>
    </w:rPr>
  </w:style>
  <w:style w:type="character" w:styleId="af0">
    <w:name w:val="annotation reference"/>
    <w:semiHidden/>
    <w:rsid w:val="00FB123E"/>
    <w:rPr>
      <w:sz w:val="16"/>
      <w:szCs w:val="16"/>
    </w:rPr>
  </w:style>
  <w:style w:type="paragraph" w:styleId="af1">
    <w:name w:val="annotation text"/>
    <w:basedOn w:val="a"/>
    <w:link w:val="af2"/>
    <w:semiHidden/>
    <w:rsid w:val="00FB123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FB12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Знак Знак3"/>
    <w:rsid w:val="00FB123E"/>
    <w:rPr>
      <w:rFonts w:ascii="Courier New" w:hAnsi="Courier New"/>
      <w:lang w:val="ru-RU" w:eastAsia="ru-RU" w:bidi="ar-SA"/>
    </w:rPr>
  </w:style>
  <w:style w:type="character" w:customStyle="1" w:styleId="PlainTextChar">
    <w:name w:val="Plain Text Char"/>
    <w:locked/>
    <w:rsid w:val="00FB123E"/>
    <w:rPr>
      <w:rFonts w:ascii="Courier New" w:hAnsi="Courier New" w:cs="Times New Roman"/>
      <w:lang w:val="ru-RU" w:eastAsia="ru-RU" w:bidi="ar-SA"/>
    </w:rPr>
  </w:style>
  <w:style w:type="character" w:customStyle="1" w:styleId="71">
    <w:name w:val="Знак Знак7"/>
    <w:rsid w:val="00FB123E"/>
    <w:rPr>
      <w:rFonts w:ascii="Courier New" w:hAnsi="Courier New"/>
    </w:rPr>
  </w:style>
  <w:style w:type="character" w:customStyle="1" w:styleId="41">
    <w:name w:val="Знак Знак4"/>
    <w:rsid w:val="00FB123E"/>
    <w:rPr>
      <w:b/>
      <w:lang w:val="ru-RU" w:eastAsia="ru-RU" w:bidi="ar-SA"/>
    </w:rPr>
  </w:style>
  <w:style w:type="paragraph" w:styleId="af3">
    <w:name w:val="Balloon Text"/>
    <w:basedOn w:val="a"/>
    <w:link w:val="af4"/>
    <w:rsid w:val="00FB123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B12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">
    <w:name w:val="Знак Знак9"/>
    <w:rsid w:val="00FB123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8">
    <w:name w:val="Обычный + 8 пт"/>
    <w:basedOn w:val="a"/>
    <w:rsid w:val="00FB123E"/>
    <w:rPr>
      <w:sz w:val="16"/>
      <w:szCs w:val="16"/>
    </w:rPr>
  </w:style>
  <w:style w:type="paragraph" w:styleId="2">
    <w:name w:val="List Bullet 2"/>
    <w:basedOn w:val="a"/>
    <w:autoRedefine/>
    <w:rsid w:val="00FB123E"/>
    <w:pPr>
      <w:numPr>
        <w:numId w:val="45"/>
      </w:numPr>
    </w:pPr>
    <w:rPr>
      <w:sz w:val="20"/>
      <w:szCs w:val="20"/>
    </w:rPr>
  </w:style>
  <w:style w:type="paragraph" w:styleId="af5">
    <w:name w:val="Normal Indent"/>
    <w:basedOn w:val="a"/>
    <w:rsid w:val="00FB123E"/>
    <w:pPr>
      <w:ind w:left="720"/>
    </w:pPr>
    <w:rPr>
      <w:sz w:val="20"/>
      <w:szCs w:val="20"/>
    </w:rPr>
  </w:style>
  <w:style w:type="paragraph" w:styleId="af6">
    <w:name w:val="footnote text"/>
    <w:basedOn w:val="a"/>
    <w:link w:val="af7"/>
    <w:rsid w:val="00FB123E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FB12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FB123E"/>
    <w:rPr>
      <w:vertAlign w:val="superscript"/>
    </w:rPr>
  </w:style>
  <w:style w:type="character" w:styleId="af9">
    <w:name w:val="Hyperlink"/>
    <w:rsid w:val="00FB123E"/>
    <w:rPr>
      <w:color w:val="0000FF"/>
      <w:u w:val="single"/>
    </w:rPr>
  </w:style>
  <w:style w:type="character" w:styleId="afa">
    <w:name w:val="FollowedHyperlink"/>
    <w:rsid w:val="00FB123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123E"/>
    <w:pPr>
      <w:keepNext/>
      <w:outlineLvl w:val="0"/>
    </w:pPr>
    <w:rPr>
      <w:b/>
      <w:sz w:val="18"/>
      <w:szCs w:val="20"/>
    </w:rPr>
  </w:style>
  <w:style w:type="paragraph" w:styleId="20">
    <w:name w:val="heading 2"/>
    <w:basedOn w:val="a"/>
    <w:next w:val="a"/>
    <w:link w:val="21"/>
    <w:qFormat/>
    <w:rsid w:val="00FB123E"/>
    <w:pPr>
      <w:keepNext/>
      <w:tabs>
        <w:tab w:val="num" w:pos="720"/>
      </w:tabs>
      <w:ind w:left="720" w:hanging="720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123E"/>
    <w:pPr>
      <w:keepNext/>
      <w:tabs>
        <w:tab w:val="num" w:pos="720"/>
      </w:tabs>
      <w:ind w:left="720" w:hanging="720"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123E"/>
    <w:pPr>
      <w:keepNext/>
      <w:numPr>
        <w:numId w:val="12"/>
      </w:numPr>
      <w:outlineLvl w:val="3"/>
    </w:pPr>
    <w:rPr>
      <w:b/>
      <w:sz w:val="18"/>
      <w:szCs w:val="20"/>
    </w:rPr>
  </w:style>
  <w:style w:type="paragraph" w:styleId="5">
    <w:name w:val="heading 5"/>
    <w:basedOn w:val="a"/>
    <w:next w:val="a"/>
    <w:link w:val="50"/>
    <w:qFormat/>
    <w:rsid w:val="00FB123E"/>
    <w:pPr>
      <w:keepNext/>
      <w:jc w:val="right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FB123E"/>
    <w:pPr>
      <w:keepNext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FB123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55ADC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E55AD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B123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B123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B12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B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FB123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FB12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FB12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B1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FB123E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rsid w:val="00FB12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"/>
    <w:link w:val="ad"/>
    <w:rsid w:val="00FB123E"/>
    <w:rPr>
      <w:sz w:val="16"/>
      <w:szCs w:val="20"/>
    </w:rPr>
  </w:style>
  <w:style w:type="character" w:customStyle="1" w:styleId="ad">
    <w:name w:val="Основной текст Знак"/>
    <w:basedOn w:val="a0"/>
    <w:link w:val="ac"/>
    <w:rsid w:val="00FB123E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22">
    <w:name w:val="Body Text 2"/>
    <w:basedOn w:val="a"/>
    <w:link w:val="23"/>
    <w:rsid w:val="00FB123E"/>
    <w:pPr>
      <w:jc w:val="center"/>
    </w:pPr>
    <w:rPr>
      <w:b/>
      <w:sz w:val="18"/>
      <w:szCs w:val="20"/>
    </w:rPr>
  </w:style>
  <w:style w:type="character" w:customStyle="1" w:styleId="23">
    <w:name w:val="Основной текст 2 Знак"/>
    <w:basedOn w:val="a0"/>
    <w:link w:val="22"/>
    <w:rsid w:val="00FB123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styleId="ae">
    <w:name w:val="page number"/>
    <w:basedOn w:val="a0"/>
    <w:rsid w:val="00FB123E"/>
  </w:style>
  <w:style w:type="paragraph" w:styleId="31">
    <w:name w:val="Body Text 3"/>
    <w:basedOn w:val="a"/>
    <w:link w:val="32"/>
    <w:rsid w:val="00FB123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B12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caption"/>
    <w:basedOn w:val="a"/>
    <w:next w:val="a"/>
    <w:qFormat/>
    <w:rsid w:val="00FB123E"/>
    <w:pPr>
      <w:jc w:val="center"/>
    </w:pPr>
    <w:rPr>
      <w:b/>
      <w:sz w:val="18"/>
      <w:szCs w:val="20"/>
    </w:rPr>
  </w:style>
  <w:style w:type="character" w:styleId="af0">
    <w:name w:val="annotation reference"/>
    <w:semiHidden/>
    <w:rsid w:val="00FB123E"/>
    <w:rPr>
      <w:sz w:val="16"/>
      <w:szCs w:val="16"/>
    </w:rPr>
  </w:style>
  <w:style w:type="paragraph" w:styleId="af1">
    <w:name w:val="annotation text"/>
    <w:basedOn w:val="a"/>
    <w:link w:val="af2"/>
    <w:semiHidden/>
    <w:rsid w:val="00FB123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FB12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Знак Знак3"/>
    <w:rsid w:val="00FB123E"/>
    <w:rPr>
      <w:rFonts w:ascii="Courier New" w:hAnsi="Courier New"/>
      <w:lang w:val="ru-RU" w:eastAsia="ru-RU" w:bidi="ar-SA"/>
    </w:rPr>
  </w:style>
  <w:style w:type="character" w:customStyle="1" w:styleId="PlainTextChar">
    <w:name w:val="Plain Text Char"/>
    <w:locked/>
    <w:rsid w:val="00FB123E"/>
    <w:rPr>
      <w:rFonts w:ascii="Courier New" w:hAnsi="Courier New" w:cs="Times New Roman"/>
      <w:lang w:val="ru-RU" w:eastAsia="ru-RU" w:bidi="ar-SA"/>
    </w:rPr>
  </w:style>
  <w:style w:type="character" w:customStyle="1" w:styleId="71">
    <w:name w:val="Знак Знак7"/>
    <w:rsid w:val="00FB123E"/>
    <w:rPr>
      <w:rFonts w:ascii="Courier New" w:hAnsi="Courier New"/>
    </w:rPr>
  </w:style>
  <w:style w:type="character" w:customStyle="1" w:styleId="41">
    <w:name w:val="Знак Знак4"/>
    <w:rsid w:val="00FB123E"/>
    <w:rPr>
      <w:b/>
      <w:lang w:val="ru-RU" w:eastAsia="ru-RU" w:bidi="ar-SA"/>
    </w:rPr>
  </w:style>
  <w:style w:type="paragraph" w:styleId="af3">
    <w:name w:val="Balloon Text"/>
    <w:basedOn w:val="a"/>
    <w:link w:val="af4"/>
    <w:rsid w:val="00FB123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B12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">
    <w:name w:val="Знак Знак9"/>
    <w:rsid w:val="00FB123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8">
    <w:name w:val="Обычный + 8 пт"/>
    <w:basedOn w:val="a"/>
    <w:rsid w:val="00FB123E"/>
    <w:rPr>
      <w:sz w:val="16"/>
      <w:szCs w:val="16"/>
    </w:rPr>
  </w:style>
  <w:style w:type="paragraph" w:styleId="2">
    <w:name w:val="List Bullet 2"/>
    <w:basedOn w:val="a"/>
    <w:autoRedefine/>
    <w:rsid w:val="00FB123E"/>
    <w:pPr>
      <w:numPr>
        <w:numId w:val="45"/>
      </w:numPr>
    </w:pPr>
    <w:rPr>
      <w:sz w:val="20"/>
      <w:szCs w:val="20"/>
    </w:rPr>
  </w:style>
  <w:style w:type="paragraph" w:styleId="af5">
    <w:name w:val="Normal Indent"/>
    <w:basedOn w:val="a"/>
    <w:rsid w:val="00FB123E"/>
    <w:pPr>
      <w:ind w:left="720"/>
    </w:pPr>
    <w:rPr>
      <w:sz w:val="20"/>
      <w:szCs w:val="20"/>
    </w:rPr>
  </w:style>
  <w:style w:type="paragraph" w:styleId="af6">
    <w:name w:val="footnote text"/>
    <w:basedOn w:val="a"/>
    <w:link w:val="af7"/>
    <w:rsid w:val="00FB123E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FB12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FB123E"/>
    <w:rPr>
      <w:vertAlign w:val="superscript"/>
    </w:rPr>
  </w:style>
  <w:style w:type="character" w:styleId="af9">
    <w:name w:val="Hyperlink"/>
    <w:rsid w:val="00FB123E"/>
    <w:rPr>
      <w:color w:val="0000FF"/>
      <w:u w:val="single"/>
    </w:rPr>
  </w:style>
  <w:style w:type="character" w:styleId="afa">
    <w:name w:val="FollowedHyperlink"/>
    <w:rsid w:val="00FB123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User</cp:lastModifiedBy>
  <cp:revision>2</cp:revision>
  <dcterms:created xsi:type="dcterms:W3CDTF">2017-04-19T13:59:00Z</dcterms:created>
  <dcterms:modified xsi:type="dcterms:W3CDTF">2017-04-19T13:59:00Z</dcterms:modified>
</cp:coreProperties>
</file>